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tulo"/>
        <w:spacing w:line="360" w:lineRule="auto"/>
        <w:rPr>
          <w:u w:val="none"/>
        </w:rPr>
      </w:pPr>
      <w:r>
        <w:t>ORIENTAÇÕES</w:t>
      </w:r>
      <w:r>
        <w:rPr>
          <w:spacing w:val="-6"/>
        </w:rPr>
        <w:t xml:space="preserve"> </w:t>
      </w:r>
      <w:r>
        <w:t>PARA</w:t>
      </w:r>
      <w:r>
        <w:rPr>
          <w:spacing w:val="-9"/>
        </w:rPr>
        <w:t xml:space="preserve"> </w:t>
      </w:r>
      <w:r>
        <w:t>UTILIZAÇÃO</w:t>
      </w:r>
      <w:r>
        <w:rPr>
          <w:spacing w:val="-10"/>
        </w:rPr>
        <w:t xml:space="preserve"> </w:t>
      </w:r>
      <w:r>
        <w:t>DA</w:t>
      </w:r>
      <w:r>
        <w:rPr>
          <w:spacing w:val="-9"/>
        </w:rPr>
        <w:t xml:space="preserve"> </w:t>
      </w:r>
      <w:r>
        <w:t>MINUTA</w:t>
      </w:r>
      <w:r>
        <w:rPr>
          <w:u w:val="none"/>
        </w:rPr>
        <w:t xml:space="preserve"> </w:t>
      </w:r>
      <w:r>
        <w:t>PADRONIZADA DE CONVÊNIO</w:t>
      </w:r>
    </w:p>
    <w:p>
      <w:pPr>
        <w:pStyle w:val="Corpodetexto"/>
        <w:rPr>
          <w:b/>
        </w:rPr>
      </w:pPr>
    </w:p>
    <w:p>
      <w:pPr>
        <w:pStyle w:val="Corpodetexto"/>
        <w:rPr>
          <w:b/>
        </w:rPr>
      </w:pPr>
    </w:p>
    <w:p>
      <w:pPr>
        <w:pStyle w:val="Corpodetexto"/>
        <w:spacing w:before="47"/>
        <w:rPr>
          <w:b/>
        </w:rPr>
      </w:pPr>
    </w:p>
    <w:p>
      <w:pPr>
        <w:pStyle w:val="PargrafodaLista"/>
        <w:numPr>
          <w:ilvl w:val="0"/>
          <w:numId w:val="36"/>
        </w:numPr>
        <w:tabs>
          <w:tab w:val="left" w:pos="803"/>
          <w:tab w:val="left" w:pos="8868"/>
        </w:tabs>
        <w:spacing w:line="360" w:lineRule="auto"/>
        <w:ind w:right="113" w:firstLine="0"/>
        <w:jc w:val="both"/>
        <w:rPr>
          <w:sz w:val="24"/>
        </w:rPr>
      </w:pPr>
      <w:r>
        <w:rPr>
          <w:sz w:val="24"/>
        </w:rPr>
        <w:t xml:space="preserve">- Na elaboração de cada minuta de convênio, deverá o órgão ou entidade preencher corretamente as lacunas do texto, indicadas por um </w:t>
      </w:r>
      <w:r>
        <w:rPr>
          <w:color w:val="0000FF"/>
          <w:sz w:val="24"/>
        </w:rPr>
        <w:t xml:space="preserve">traço </w:t>
      </w:r>
      <w:r>
        <w:rPr>
          <w:color w:val="0000FF"/>
          <w:sz w:val="24"/>
          <w:u w:val="single" w:color="0000FE"/>
        </w:rPr>
        <w:tab/>
      </w:r>
      <w:r>
        <w:rPr>
          <w:color w:val="0000FF"/>
          <w:sz w:val="24"/>
        </w:rPr>
        <w:t xml:space="preserve"> na </w:t>
      </w:r>
      <w:r>
        <w:rPr>
          <w:b/>
          <w:color w:val="0000FF"/>
          <w:sz w:val="24"/>
          <w:u w:val="single" w:color="0000FF"/>
        </w:rPr>
        <w:t>cor azul</w:t>
      </w:r>
      <w:r>
        <w:rPr>
          <w:sz w:val="24"/>
        </w:rPr>
        <w:t>. O preenchimento deverá ser feito de acordo com as orientações indicadas entre parênteses logo após a lacuna, caso existam.</w:t>
      </w:r>
    </w:p>
    <w:p>
      <w:pPr>
        <w:pStyle w:val="Corpodetexto"/>
      </w:pPr>
    </w:p>
    <w:p>
      <w:pPr>
        <w:pStyle w:val="Corpodetexto"/>
        <w:spacing w:before="94"/>
      </w:pPr>
    </w:p>
    <w:p>
      <w:pPr>
        <w:pStyle w:val="PargrafodaLista"/>
        <w:numPr>
          <w:ilvl w:val="0"/>
          <w:numId w:val="36"/>
        </w:numPr>
        <w:tabs>
          <w:tab w:val="left" w:pos="839"/>
        </w:tabs>
        <w:spacing w:line="360" w:lineRule="auto"/>
        <w:ind w:right="174" w:firstLine="0"/>
        <w:jc w:val="both"/>
        <w:rPr>
          <w:sz w:val="24"/>
        </w:rPr>
      </w:pPr>
      <w:r>
        <w:rPr>
          <w:sz w:val="24"/>
        </w:rPr>
        <w:t xml:space="preserve">– Os itens e informações na </w:t>
      </w:r>
      <w:r>
        <w:rPr>
          <w:b/>
          <w:sz w:val="24"/>
          <w:u w:val="single"/>
        </w:rPr>
        <w:t>cor preta</w:t>
      </w:r>
      <w:r>
        <w:rPr>
          <w:b/>
          <w:sz w:val="24"/>
        </w:rPr>
        <w:t xml:space="preserve"> </w:t>
      </w:r>
      <w:r>
        <w:rPr>
          <w:sz w:val="24"/>
        </w:rPr>
        <w:t>são obrigatórios para todos os convênios em que houver previsão de repasse de recursos estaduais, razão pela qual deverão obrigatoriamente ser mantidos no texto e sua redação deverá ser mantida de acordo com a redação da minuta.</w:t>
      </w:r>
    </w:p>
    <w:p>
      <w:pPr>
        <w:pStyle w:val="Corpodetexto"/>
      </w:pPr>
    </w:p>
    <w:p>
      <w:pPr>
        <w:pStyle w:val="Corpodetexto"/>
        <w:spacing w:before="92"/>
      </w:pPr>
    </w:p>
    <w:p>
      <w:pPr>
        <w:pStyle w:val="PargrafodaLista"/>
        <w:numPr>
          <w:ilvl w:val="0"/>
          <w:numId w:val="36"/>
        </w:numPr>
        <w:tabs>
          <w:tab w:val="left" w:pos="822"/>
        </w:tabs>
        <w:spacing w:line="360" w:lineRule="auto"/>
        <w:ind w:right="171" w:firstLine="0"/>
        <w:jc w:val="both"/>
        <w:rPr>
          <w:sz w:val="24"/>
        </w:rPr>
      </w:pPr>
      <w:r>
        <w:rPr>
          <w:sz w:val="24"/>
        </w:rPr>
        <w:t xml:space="preserve">– Os itens e informações na </w:t>
      </w:r>
      <w:r>
        <w:rPr>
          <w:b/>
          <w:color w:val="FF0000"/>
          <w:sz w:val="24"/>
          <w:u w:val="single" w:color="FF0000"/>
        </w:rPr>
        <w:t>cor vermelha</w:t>
      </w:r>
      <w:r>
        <w:rPr>
          <w:b/>
          <w:color w:val="FF0000"/>
          <w:sz w:val="24"/>
        </w:rPr>
        <w:t xml:space="preserve"> </w:t>
      </w:r>
      <w:r>
        <w:rPr>
          <w:sz w:val="24"/>
        </w:rPr>
        <w:t xml:space="preserve">só deverão ser </w:t>
      </w:r>
      <w:r>
        <w:rPr>
          <w:color w:val="FF0000"/>
          <w:sz w:val="24"/>
        </w:rPr>
        <w:t>mantidos no texto se restar configurada a situação indicada entre parênteses logo após a cláusula</w:t>
      </w:r>
      <w:r>
        <w:rPr>
          <w:sz w:val="24"/>
        </w:rPr>
        <w:t>. Constitui obrigação do órgão ou entidade verificar a necessidade</w:t>
      </w:r>
      <w:r>
        <w:rPr>
          <w:spacing w:val="40"/>
          <w:sz w:val="24"/>
        </w:rPr>
        <w:t xml:space="preserve"> </w:t>
      </w:r>
      <w:r>
        <w:rPr>
          <w:sz w:val="24"/>
        </w:rPr>
        <w:t>de sua manutenção no texto, de acordo com as peculiaridades do convênio</w:t>
      </w:r>
      <w:r>
        <w:rPr>
          <w:spacing w:val="40"/>
          <w:sz w:val="24"/>
        </w:rPr>
        <w:t xml:space="preserve"> </w:t>
      </w:r>
      <w:r>
        <w:rPr>
          <w:sz w:val="24"/>
        </w:rPr>
        <w:t>a ser firmado. Caso não seja necessário, o item ou informação deverá ser excluído do texto, devendo ser renumerados os demais itens. Observar as orientações inseridas entre parênteses após cada item, caso existam.</w:t>
      </w:r>
    </w:p>
    <w:p>
      <w:pPr>
        <w:pStyle w:val="Corpodetexto"/>
      </w:pPr>
    </w:p>
    <w:p>
      <w:pPr>
        <w:pStyle w:val="Corpodetexto"/>
        <w:spacing w:before="275"/>
      </w:pPr>
    </w:p>
    <w:p>
      <w:pPr>
        <w:pStyle w:val="PargrafodaLista"/>
        <w:numPr>
          <w:ilvl w:val="0"/>
          <w:numId w:val="36"/>
        </w:numPr>
        <w:tabs>
          <w:tab w:val="left" w:pos="870"/>
        </w:tabs>
        <w:spacing w:line="360" w:lineRule="auto"/>
        <w:ind w:right="174" w:firstLine="0"/>
        <w:jc w:val="both"/>
        <w:rPr>
          <w:sz w:val="24"/>
        </w:rPr>
      </w:pPr>
      <w:r>
        <w:rPr>
          <w:sz w:val="24"/>
        </w:rPr>
        <w:t xml:space="preserve">– Os itens e informações na </w:t>
      </w:r>
      <w:r>
        <w:rPr>
          <w:b/>
          <w:color w:val="008000"/>
          <w:sz w:val="24"/>
          <w:u w:val="single" w:color="008000"/>
        </w:rPr>
        <w:t>cor verde</w:t>
      </w:r>
      <w:r>
        <w:rPr>
          <w:b/>
          <w:color w:val="008000"/>
          <w:sz w:val="24"/>
        </w:rPr>
        <w:t xml:space="preserve"> </w:t>
      </w:r>
      <w:r>
        <w:rPr>
          <w:sz w:val="24"/>
        </w:rPr>
        <w:t xml:space="preserve">terão </w:t>
      </w:r>
      <w:r>
        <w:rPr>
          <w:color w:val="008000"/>
          <w:sz w:val="24"/>
        </w:rPr>
        <w:t>redação diferenciada, conforme as peculiaridades de cada convênio a ser firmado</w:t>
      </w:r>
      <w:r>
        <w:rPr>
          <w:sz w:val="24"/>
        </w:rPr>
        <w:t>. Cabe ao órgão ou entidade verificar a redação mais adequada, de acordo com as especificidades de cada parceria a ser firmada. Para tanto, deverão ser seguidas as orientações contidas entre parênteses logo após cada item, caso existam.</w:t>
      </w:r>
    </w:p>
    <w:p>
      <w:pPr>
        <w:spacing w:line="360" w:lineRule="auto"/>
        <w:jc w:val="both"/>
        <w:rPr>
          <w:sz w:val="24"/>
        </w:rPr>
        <w:sectPr>
          <w:type w:val="continuous"/>
          <w:pgSz w:w="11910" w:h="16840"/>
          <w:pgMar w:top="1360" w:right="1240" w:bottom="280" w:left="1680" w:header="720" w:footer="720" w:gutter="0"/>
          <w:cols w:space="720"/>
        </w:sectPr>
      </w:pPr>
    </w:p>
    <w:p>
      <w:pPr>
        <w:pStyle w:val="Corpodetexto"/>
        <w:spacing w:before="42"/>
      </w:pPr>
    </w:p>
    <w:p>
      <w:pPr>
        <w:pStyle w:val="Corpodetexto"/>
        <w:tabs>
          <w:tab w:val="left" w:pos="3705"/>
        </w:tabs>
        <w:ind w:left="588"/>
        <w:jc w:val="both"/>
      </w:pPr>
      <w:r>
        <w:t xml:space="preserve">CONVÊNIO SIGA Nº </w:t>
      </w:r>
      <w:r>
        <w:rPr>
          <w:u w:val="single"/>
        </w:rPr>
        <w:tab/>
      </w:r>
      <w:r>
        <w:rPr>
          <w:spacing w:val="-5"/>
        </w:rPr>
        <w:t>/20</w:t>
      </w:r>
      <w:r>
        <w:rPr>
          <w:spacing w:val="80"/>
          <w:u w:val="single"/>
        </w:rPr>
        <w:t xml:space="preserve">   </w:t>
      </w:r>
    </w:p>
    <w:p>
      <w:pPr>
        <w:pStyle w:val="Corpodetexto"/>
        <w:tabs>
          <w:tab w:val="left" w:pos="5912"/>
        </w:tabs>
        <w:ind w:left="588"/>
        <w:jc w:val="both"/>
      </w:pPr>
      <w:r>
        <w:t>Processo</w:t>
      </w:r>
      <w:r>
        <w:rPr>
          <w:spacing w:val="-6"/>
        </w:rPr>
        <w:t xml:space="preserve"> </w:t>
      </w:r>
      <w:r>
        <w:t>Administrativo</w:t>
      </w:r>
      <w:r>
        <w:rPr>
          <w:spacing w:val="-4"/>
        </w:rPr>
        <w:t xml:space="preserve"> </w:t>
      </w:r>
      <w:r>
        <w:rPr>
          <w:spacing w:val="-5"/>
        </w:rPr>
        <w:t>nº</w:t>
      </w:r>
      <w:r>
        <w:rPr>
          <w:u w:val="single"/>
        </w:rPr>
        <w:tab/>
      </w:r>
    </w:p>
    <w:p>
      <w:pPr>
        <w:spacing w:before="231"/>
        <w:ind w:left="4501" w:right="173"/>
        <w:jc w:val="both"/>
        <w:rPr>
          <w:i/>
          <w:sz w:val="24"/>
        </w:rPr>
      </w:pPr>
      <w:r>
        <w:rPr>
          <w:i/>
          <w:sz w:val="24"/>
        </w:rPr>
        <w:t xml:space="preserve">Convênio que entre si celebram o </w:t>
      </w:r>
      <w:r>
        <w:rPr>
          <w:i/>
          <w:color w:val="008000"/>
          <w:sz w:val="24"/>
        </w:rPr>
        <w:t>ESTADO</w:t>
      </w:r>
      <w:r>
        <w:rPr>
          <w:i/>
          <w:color w:val="008000"/>
          <w:spacing w:val="65"/>
          <w:w w:val="150"/>
          <w:sz w:val="24"/>
        </w:rPr>
        <w:t xml:space="preserve"> </w:t>
      </w:r>
      <w:r>
        <w:rPr>
          <w:i/>
          <w:color w:val="008000"/>
          <w:sz w:val="24"/>
        </w:rPr>
        <w:t>DO</w:t>
      </w:r>
      <w:r>
        <w:rPr>
          <w:i/>
          <w:color w:val="008000"/>
          <w:spacing w:val="63"/>
          <w:w w:val="150"/>
          <w:sz w:val="24"/>
        </w:rPr>
        <w:t xml:space="preserve"> </w:t>
      </w:r>
      <w:r>
        <w:rPr>
          <w:i/>
          <w:color w:val="008000"/>
          <w:sz w:val="24"/>
        </w:rPr>
        <w:t>ESPÍRITO</w:t>
      </w:r>
      <w:r>
        <w:rPr>
          <w:i/>
          <w:color w:val="008000"/>
          <w:spacing w:val="65"/>
          <w:w w:val="150"/>
          <w:sz w:val="24"/>
        </w:rPr>
        <w:t xml:space="preserve"> </w:t>
      </w:r>
      <w:r>
        <w:rPr>
          <w:i/>
          <w:color w:val="008000"/>
          <w:sz w:val="24"/>
        </w:rPr>
        <w:t>SANTO</w:t>
      </w:r>
      <w:r>
        <w:rPr>
          <w:i/>
          <w:color w:val="008000"/>
          <w:spacing w:val="66"/>
          <w:w w:val="150"/>
          <w:sz w:val="24"/>
        </w:rPr>
        <w:t xml:space="preserve"> </w:t>
      </w:r>
      <w:r>
        <w:rPr>
          <w:i/>
          <w:color w:val="008000"/>
          <w:spacing w:val="-5"/>
          <w:sz w:val="24"/>
        </w:rPr>
        <w:t>(ou</w:t>
      </w:r>
    </w:p>
    <w:p>
      <w:pPr>
        <w:tabs>
          <w:tab w:val="left" w:pos="8292"/>
          <w:tab w:val="left" w:pos="8870"/>
        </w:tabs>
        <w:ind w:left="4501" w:right="111"/>
        <w:jc w:val="both"/>
        <w:rPr>
          <w:i/>
          <w:sz w:val="24"/>
        </w:rPr>
      </w:pPr>
      <w:r>
        <w:rPr>
          <w:i/>
          <w:color w:val="008000"/>
          <w:sz w:val="24"/>
        </w:rPr>
        <w:t>entidade da Administração Indireta)</w:t>
      </w:r>
      <w:r>
        <w:rPr>
          <w:i/>
          <w:sz w:val="24"/>
        </w:rPr>
        <w:t xml:space="preserve">, por intermédio do(a) </w:t>
      </w:r>
      <w:r>
        <w:rPr>
          <w:i/>
          <w:color w:val="008000"/>
          <w:sz w:val="24"/>
        </w:rPr>
        <w:t xml:space="preserve">(nome do órgão da Administração Direta, se for o caso) </w:t>
      </w:r>
      <w:r>
        <w:rPr>
          <w:i/>
          <w:sz w:val="24"/>
        </w:rPr>
        <w:t>e o MUNICÍPIO</w:t>
      </w:r>
      <w:r>
        <w:rPr>
          <w:i/>
          <w:spacing w:val="80"/>
          <w:w w:val="150"/>
          <w:sz w:val="24"/>
        </w:rPr>
        <w:t xml:space="preserve"> </w:t>
      </w:r>
      <w:r>
        <w:rPr>
          <w:i/>
          <w:sz w:val="24"/>
        </w:rPr>
        <w:t>de</w:t>
      </w:r>
      <w:r>
        <w:rPr>
          <w:i/>
          <w:spacing w:val="165"/>
          <w:sz w:val="24"/>
        </w:rPr>
        <w:t xml:space="preserve"> </w:t>
      </w:r>
      <w:r>
        <w:rPr>
          <w:i/>
          <w:sz w:val="24"/>
          <w:u w:val="single" w:color="0000FE"/>
        </w:rPr>
        <w:tab/>
      </w:r>
      <w:r>
        <w:rPr>
          <w:i/>
          <w:sz w:val="24"/>
        </w:rPr>
        <w:t xml:space="preserve"> </w:t>
      </w:r>
      <w:r>
        <w:rPr>
          <w:i/>
          <w:color w:val="008000"/>
          <w:sz w:val="24"/>
        </w:rPr>
        <w:t>(ou entidade da Administração Indireta ou entidade privada sem fins lucrativos)</w:t>
      </w:r>
      <w:r>
        <w:rPr>
          <w:i/>
          <w:sz w:val="24"/>
        </w:rPr>
        <w:t>, tendo</w:t>
      </w:r>
      <w:r>
        <w:rPr>
          <w:i/>
          <w:spacing w:val="40"/>
          <w:sz w:val="24"/>
        </w:rPr>
        <w:t xml:space="preserve"> </w:t>
      </w:r>
      <w:r>
        <w:rPr>
          <w:i/>
          <w:sz w:val="24"/>
        </w:rPr>
        <w:t>por</w:t>
      </w:r>
      <w:r>
        <w:rPr>
          <w:i/>
          <w:spacing w:val="40"/>
          <w:sz w:val="24"/>
        </w:rPr>
        <w:t xml:space="preserve"> </w:t>
      </w:r>
      <w:r>
        <w:rPr>
          <w:i/>
          <w:sz w:val="24"/>
        </w:rPr>
        <w:t>objeto</w:t>
      </w:r>
      <w:r>
        <w:rPr>
          <w:i/>
          <w:spacing w:val="80"/>
          <w:sz w:val="24"/>
        </w:rPr>
        <w:t xml:space="preserve"> </w:t>
      </w:r>
      <w:r>
        <w:rPr>
          <w:i/>
          <w:sz w:val="24"/>
          <w:u w:val="single" w:color="0000FE"/>
        </w:rPr>
        <w:tab/>
      </w:r>
      <w:r>
        <w:rPr>
          <w:i/>
          <w:sz w:val="24"/>
          <w:u w:val="single" w:color="0000FE"/>
        </w:rPr>
        <w:tab/>
      </w:r>
      <w:r>
        <w:rPr>
          <w:i/>
          <w:sz w:val="24"/>
        </w:rPr>
        <w:t xml:space="preserve"> </w:t>
      </w:r>
      <w:r>
        <w:rPr>
          <w:i/>
          <w:color w:val="0000FF"/>
          <w:sz w:val="24"/>
        </w:rPr>
        <w:t>(descrever o objeto).</w:t>
      </w:r>
    </w:p>
    <w:p>
      <w:pPr>
        <w:spacing w:before="274"/>
        <w:ind w:left="588" w:right="169"/>
        <w:jc w:val="both"/>
        <w:rPr>
          <w:sz w:val="24"/>
        </w:rPr>
      </w:pPr>
      <w:r>
        <w:rPr>
          <w:sz w:val="24"/>
        </w:rPr>
        <w:t xml:space="preserve">O </w:t>
      </w:r>
      <w:r>
        <w:rPr>
          <w:color w:val="008000"/>
          <w:sz w:val="24"/>
        </w:rPr>
        <w:t xml:space="preserve">Estado do Espírito Santo </w:t>
      </w:r>
      <w:r>
        <w:rPr>
          <w:i/>
          <w:color w:val="008000"/>
          <w:sz w:val="24"/>
        </w:rPr>
        <w:t>(ou entidade da Administração Pública Indireta)</w:t>
      </w:r>
      <w:r>
        <w:rPr>
          <w:sz w:val="24"/>
        </w:rPr>
        <w:t xml:space="preserve">, pessoa jurídica de direito </w:t>
      </w:r>
      <w:r>
        <w:rPr>
          <w:color w:val="008000"/>
          <w:sz w:val="24"/>
        </w:rPr>
        <w:t xml:space="preserve">público </w:t>
      </w:r>
      <w:r>
        <w:rPr>
          <w:i/>
          <w:color w:val="008000"/>
          <w:sz w:val="24"/>
        </w:rPr>
        <w:t>(ou privado)</w:t>
      </w:r>
      <w:r>
        <w:rPr>
          <w:sz w:val="24"/>
        </w:rPr>
        <w:t>, inscrito no CNPJ/MF sob o nº</w:t>
      </w:r>
    </w:p>
    <w:p>
      <w:pPr>
        <w:tabs>
          <w:tab w:val="left" w:pos="2060"/>
          <w:tab w:val="left" w:pos="4454"/>
          <w:tab w:val="left" w:pos="6160"/>
          <w:tab w:val="left" w:pos="6407"/>
          <w:tab w:val="left" w:pos="7680"/>
          <w:tab w:val="left" w:pos="8869"/>
        </w:tabs>
        <w:ind w:left="588" w:right="111"/>
        <w:jc w:val="both"/>
        <w:rPr>
          <w:sz w:val="24"/>
        </w:rPr>
      </w:pPr>
      <w:r>
        <w:rPr>
          <w:sz w:val="24"/>
          <w:u w:val="single" w:color="0000FE"/>
        </w:rPr>
        <w:tab/>
      </w:r>
      <w:r>
        <w:rPr>
          <w:sz w:val="24"/>
        </w:rPr>
        <w:t xml:space="preserve">, com sede na </w:t>
      </w:r>
      <w:r>
        <w:rPr>
          <w:sz w:val="24"/>
          <w:u w:val="single" w:color="0000FE"/>
        </w:rPr>
        <w:tab/>
      </w:r>
      <w:r>
        <w:rPr>
          <w:sz w:val="24"/>
          <w:u w:val="single" w:color="0000FE"/>
        </w:rPr>
        <w:tab/>
      </w:r>
      <w:r>
        <w:rPr>
          <w:sz w:val="24"/>
        </w:rPr>
        <w:t xml:space="preserve">, doravante denominado </w:t>
      </w:r>
      <w:r>
        <w:rPr>
          <w:i/>
          <w:sz w:val="24"/>
        </w:rPr>
        <w:t>CONCEDENTE,</w:t>
      </w:r>
      <w:r>
        <w:rPr>
          <w:i/>
          <w:spacing w:val="40"/>
          <w:sz w:val="24"/>
        </w:rPr>
        <w:t xml:space="preserve"> </w:t>
      </w:r>
      <w:r>
        <w:rPr>
          <w:sz w:val="24"/>
        </w:rPr>
        <w:t>por</w:t>
      </w:r>
      <w:r>
        <w:rPr>
          <w:spacing w:val="40"/>
          <w:sz w:val="24"/>
        </w:rPr>
        <w:t xml:space="preserve"> </w:t>
      </w:r>
      <w:r>
        <w:rPr>
          <w:sz w:val="24"/>
        </w:rPr>
        <w:t>intermédio</w:t>
      </w:r>
      <w:r>
        <w:rPr>
          <w:spacing w:val="40"/>
          <w:sz w:val="24"/>
        </w:rPr>
        <w:t xml:space="preserve"> </w:t>
      </w:r>
      <w:r>
        <w:rPr>
          <w:sz w:val="24"/>
        </w:rPr>
        <w:t>da(o)</w:t>
      </w:r>
      <w:r>
        <w:rPr>
          <w:spacing w:val="47"/>
          <w:sz w:val="24"/>
        </w:rPr>
        <w:t xml:space="preserve"> </w:t>
      </w:r>
      <w:r>
        <w:rPr>
          <w:sz w:val="24"/>
          <w:u w:val="single" w:color="007F00"/>
        </w:rPr>
        <w:tab/>
      </w:r>
      <w:r>
        <w:rPr>
          <w:sz w:val="24"/>
          <w:u w:val="single" w:color="007F00"/>
        </w:rPr>
        <w:tab/>
      </w:r>
      <w:r>
        <w:rPr>
          <w:sz w:val="24"/>
          <w:u w:val="single" w:color="007F00"/>
        </w:rPr>
        <w:tab/>
      </w:r>
      <w:r>
        <w:rPr>
          <w:spacing w:val="-3"/>
          <w:sz w:val="24"/>
        </w:rPr>
        <w:t xml:space="preserve"> </w:t>
      </w:r>
      <w:r>
        <w:rPr>
          <w:i/>
          <w:color w:val="008000"/>
          <w:sz w:val="24"/>
        </w:rPr>
        <w:t>(órgão</w:t>
      </w:r>
      <w:r>
        <w:rPr>
          <w:i/>
          <w:color w:val="008000"/>
          <w:spacing w:val="40"/>
          <w:sz w:val="24"/>
        </w:rPr>
        <w:t xml:space="preserve"> </w:t>
      </w:r>
      <w:r>
        <w:rPr>
          <w:i/>
          <w:color w:val="008000"/>
          <w:sz w:val="24"/>
        </w:rPr>
        <w:t>da Administração</w:t>
      </w:r>
      <w:r>
        <w:rPr>
          <w:i/>
          <w:color w:val="008000"/>
          <w:spacing w:val="40"/>
          <w:sz w:val="24"/>
        </w:rPr>
        <w:t xml:space="preserve"> </w:t>
      </w:r>
      <w:r>
        <w:rPr>
          <w:i/>
          <w:color w:val="008000"/>
          <w:sz w:val="24"/>
        </w:rPr>
        <w:t>Pública</w:t>
      </w:r>
      <w:r>
        <w:rPr>
          <w:i/>
          <w:color w:val="008000"/>
          <w:spacing w:val="40"/>
          <w:sz w:val="24"/>
        </w:rPr>
        <w:t xml:space="preserve"> </w:t>
      </w:r>
      <w:r>
        <w:rPr>
          <w:i/>
          <w:color w:val="008000"/>
          <w:sz w:val="24"/>
        </w:rPr>
        <w:t>Direta,</w:t>
      </w:r>
      <w:r>
        <w:rPr>
          <w:i/>
          <w:color w:val="008000"/>
          <w:spacing w:val="40"/>
          <w:sz w:val="24"/>
        </w:rPr>
        <w:t xml:space="preserve"> </w:t>
      </w:r>
      <w:r>
        <w:rPr>
          <w:i/>
          <w:color w:val="008000"/>
          <w:sz w:val="24"/>
        </w:rPr>
        <w:t>se</w:t>
      </w:r>
      <w:r>
        <w:rPr>
          <w:i/>
          <w:color w:val="008000"/>
          <w:spacing w:val="40"/>
          <w:sz w:val="24"/>
        </w:rPr>
        <w:t xml:space="preserve"> </w:t>
      </w:r>
      <w:r>
        <w:rPr>
          <w:i/>
          <w:color w:val="008000"/>
          <w:sz w:val="24"/>
        </w:rPr>
        <w:t>for o</w:t>
      </w:r>
      <w:r>
        <w:rPr>
          <w:i/>
          <w:color w:val="008000"/>
          <w:spacing w:val="40"/>
          <w:sz w:val="24"/>
        </w:rPr>
        <w:t xml:space="preserve"> </w:t>
      </w:r>
      <w:r>
        <w:rPr>
          <w:i/>
          <w:color w:val="008000"/>
          <w:sz w:val="24"/>
        </w:rPr>
        <w:t>caso)</w:t>
      </w:r>
      <w:r>
        <w:rPr>
          <w:sz w:val="24"/>
        </w:rPr>
        <w:t>,</w:t>
      </w:r>
      <w:r>
        <w:rPr>
          <w:spacing w:val="40"/>
          <w:sz w:val="24"/>
        </w:rPr>
        <w:t xml:space="preserve"> </w:t>
      </w:r>
      <w:r>
        <w:rPr>
          <w:sz w:val="24"/>
        </w:rPr>
        <w:t>com</w:t>
      </w:r>
      <w:r>
        <w:rPr>
          <w:spacing w:val="40"/>
          <w:sz w:val="24"/>
        </w:rPr>
        <w:t xml:space="preserve"> </w:t>
      </w:r>
      <w:r>
        <w:rPr>
          <w:sz w:val="24"/>
        </w:rPr>
        <w:t>sede</w:t>
      </w:r>
      <w:r>
        <w:rPr>
          <w:spacing w:val="40"/>
          <w:sz w:val="24"/>
        </w:rPr>
        <w:t xml:space="preserve"> </w:t>
      </w:r>
      <w:r>
        <w:rPr>
          <w:sz w:val="24"/>
        </w:rPr>
        <w:t>na</w:t>
      </w:r>
      <w:r>
        <w:rPr>
          <w:spacing w:val="38"/>
          <w:sz w:val="24"/>
        </w:rPr>
        <w:t xml:space="preserve"> </w:t>
      </w:r>
      <w:r>
        <w:rPr>
          <w:sz w:val="24"/>
          <w:u w:val="single" w:color="0000FE"/>
        </w:rPr>
        <w:tab/>
      </w:r>
      <w:r>
        <w:rPr>
          <w:sz w:val="24"/>
          <w:u w:val="single" w:color="0000FE"/>
        </w:rPr>
        <w:tab/>
      </w:r>
      <w:r>
        <w:rPr>
          <w:sz w:val="24"/>
        </w:rPr>
        <w:t xml:space="preserve"> </w:t>
      </w:r>
      <w:r>
        <w:rPr>
          <w:i/>
          <w:color w:val="0000FF"/>
          <w:sz w:val="24"/>
        </w:rPr>
        <w:t>(endereço)</w:t>
      </w:r>
      <w:r>
        <w:rPr>
          <w:sz w:val="24"/>
        </w:rPr>
        <w:t>,</w:t>
      </w:r>
      <w:r>
        <w:rPr>
          <w:spacing w:val="40"/>
          <w:sz w:val="24"/>
        </w:rPr>
        <w:t xml:space="preserve"> </w:t>
      </w:r>
      <w:r>
        <w:rPr>
          <w:sz w:val="24"/>
        </w:rPr>
        <w:t>neste</w:t>
      </w:r>
      <w:r>
        <w:rPr>
          <w:spacing w:val="40"/>
          <w:sz w:val="24"/>
        </w:rPr>
        <w:t xml:space="preserve"> </w:t>
      </w:r>
      <w:r>
        <w:rPr>
          <w:sz w:val="24"/>
        </w:rPr>
        <w:t>ato</w:t>
      </w:r>
      <w:r>
        <w:rPr>
          <w:spacing w:val="40"/>
          <w:sz w:val="24"/>
        </w:rPr>
        <w:t xml:space="preserve"> </w:t>
      </w:r>
      <w:r>
        <w:rPr>
          <w:sz w:val="24"/>
        </w:rPr>
        <w:t>representado(a)</w:t>
      </w:r>
      <w:r>
        <w:rPr>
          <w:spacing w:val="40"/>
          <w:sz w:val="24"/>
        </w:rPr>
        <w:t xml:space="preserve"> </w:t>
      </w:r>
      <w:r>
        <w:rPr>
          <w:sz w:val="24"/>
        </w:rPr>
        <w:t>pelo(a)</w:t>
      </w:r>
      <w:r>
        <w:rPr>
          <w:spacing w:val="40"/>
          <w:sz w:val="24"/>
        </w:rPr>
        <w:t xml:space="preserve"> </w:t>
      </w:r>
      <w:r>
        <w:rPr>
          <w:sz w:val="24"/>
        </w:rPr>
        <w:t>Sr.(a)</w:t>
      </w:r>
      <w:r>
        <w:rPr>
          <w:spacing w:val="61"/>
          <w:sz w:val="24"/>
        </w:rPr>
        <w:t xml:space="preserve"> </w:t>
      </w:r>
      <w:r>
        <w:rPr>
          <w:sz w:val="24"/>
          <w:u w:val="single" w:color="0000FE"/>
        </w:rPr>
        <w:tab/>
      </w:r>
      <w:r>
        <w:rPr>
          <w:sz w:val="24"/>
          <w:u w:val="single" w:color="0000FE"/>
        </w:rPr>
        <w:tab/>
      </w:r>
      <w:r>
        <w:rPr>
          <w:sz w:val="24"/>
        </w:rPr>
        <w:t xml:space="preserve"> </w:t>
      </w:r>
      <w:r>
        <w:rPr>
          <w:i/>
          <w:color w:val="0000FF"/>
          <w:sz w:val="24"/>
        </w:rPr>
        <w:t xml:space="preserve">(apenas o nome do representante legal do órgão ou entidade), </w:t>
      </w:r>
      <w:r>
        <w:rPr>
          <w:color w:val="FF0000"/>
          <w:sz w:val="24"/>
        </w:rPr>
        <w:t>com a interveniência</w:t>
      </w:r>
      <w:r>
        <w:rPr>
          <w:color w:val="FF0000"/>
          <w:spacing w:val="40"/>
          <w:sz w:val="24"/>
        </w:rPr>
        <w:t xml:space="preserve"> </w:t>
      </w:r>
      <w:r>
        <w:rPr>
          <w:color w:val="FF0000"/>
          <w:sz w:val="24"/>
        </w:rPr>
        <w:t>da(o)</w:t>
      </w:r>
      <w:r>
        <w:rPr>
          <w:color w:val="FF0000"/>
          <w:spacing w:val="78"/>
          <w:sz w:val="24"/>
        </w:rPr>
        <w:t xml:space="preserve"> </w:t>
      </w:r>
      <w:r>
        <w:rPr>
          <w:color w:val="FF0000"/>
          <w:sz w:val="24"/>
          <w:u w:val="single" w:color="FE0000"/>
        </w:rPr>
        <w:tab/>
      </w:r>
      <w:r>
        <w:rPr>
          <w:color w:val="FF0000"/>
          <w:sz w:val="24"/>
        </w:rPr>
        <w:t xml:space="preserve"> </w:t>
      </w:r>
      <w:r>
        <w:rPr>
          <w:i/>
          <w:color w:val="FF0000"/>
          <w:sz w:val="24"/>
        </w:rPr>
        <w:t>(órgão ou entidade da Administração Pública ou ainda entidade privada sem fins lucrativos)</w:t>
      </w:r>
      <w:r>
        <w:rPr>
          <w:color w:val="FF0000"/>
          <w:sz w:val="24"/>
        </w:rPr>
        <w:t>, neste ato representado(a)</w:t>
      </w:r>
      <w:r>
        <w:rPr>
          <w:color w:val="FF0000"/>
          <w:spacing w:val="40"/>
          <w:sz w:val="24"/>
        </w:rPr>
        <w:t xml:space="preserve"> </w:t>
      </w:r>
      <w:r>
        <w:rPr>
          <w:color w:val="FF0000"/>
          <w:sz w:val="24"/>
        </w:rPr>
        <w:t>pelo(a)</w:t>
      </w:r>
      <w:r>
        <w:rPr>
          <w:color w:val="FF0000"/>
          <w:spacing w:val="40"/>
          <w:sz w:val="24"/>
        </w:rPr>
        <w:t xml:space="preserve"> </w:t>
      </w:r>
      <w:r>
        <w:rPr>
          <w:color w:val="FF0000"/>
          <w:sz w:val="24"/>
        </w:rPr>
        <w:t>Sr.(a)</w:t>
      </w:r>
      <w:r>
        <w:rPr>
          <w:color w:val="FF0000"/>
          <w:spacing w:val="78"/>
          <w:sz w:val="24"/>
        </w:rPr>
        <w:t xml:space="preserve"> </w:t>
      </w:r>
      <w:r>
        <w:rPr>
          <w:color w:val="FF0000"/>
          <w:sz w:val="24"/>
          <w:u w:val="single" w:color="FE0000"/>
        </w:rPr>
        <w:tab/>
      </w:r>
      <w:r>
        <w:rPr>
          <w:color w:val="FF0000"/>
          <w:sz w:val="24"/>
          <w:u w:val="single" w:color="FE0000"/>
        </w:rPr>
        <w:tab/>
      </w:r>
      <w:r>
        <w:rPr>
          <w:color w:val="FF0000"/>
          <w:sz w:val="24"/>
          <w:u w:val="single" w:color="FE0000"/>
        </w:rPr>
        <w:tab/>
      </w:r>
      <w:r>
        <w:rPr>
          <w:color w:val="FF0000"/>
          <w:sz w:val="24"/>
        </w:rPr>
        <w:t xml:space="preserve"> </w:t>
      </w:r>
      <w:r>
        <w:rPr>
          <w:i/>
          <w:color w:val="FF0000"/>
          <w:sz w:val="24"/>
        </w:rPr>
        <w:t>(apenas o nome do representante legal do órgão ou da entidade / Manter somente se houver órgão</w:t>
      </w:r>
      <w:r>
        <w:rPr>
          <w:i/>
          <w:color w:val="FF0000"/>
          <w:spacing w:val="55"/>
          <w:sz w:val="24"/>
        </w:rPr>
        <w:t xml:space="preserve">  </w:t>
      </w:r>
      <w:r>
        <w:rPr>
          <w:i/>
          <w:color w:val="FF0000"/>
          <w:sz w:val="24"/>
        </w:rPr>
        <w:t>ou</w:t>
      </w:r>
      <w:r>
        <w:rPr>
          <w:i/>
          <w:color w:val="FF0000"/>
          <w:spacing w:val="55"/>
          <w:sz w:val="24"/>
        </w:rPr>
        <w:t xml:space="preserve">  </w:t>
      </w:r>
      <w:r>
        <w:rPr>
          <w:i/>
          <w:color w:val="FF0000"/>
          <w:sz w:val="24"/>
        </w:rPr>
        <w:t>entidade</w:t>
      </w:r>
      <w:r>
        <w:rPr>
          <w:i/>
          <w:color w:val="FF0000"/>
          <w:spacing w:val="55"/>
          <w:sz w:val="24"/>
        </w:rPr>
        <w:t xml:space="preserve">  </w:t>
      </w:r>
      <w:r>
        <w:rPr>
          <w:i/>
          <w:color w:val="FF0000"/>
          <w:sz w:val="24"/>
        </w:rPr>
        <w:t>interveniente</w:t>
      </w:r>
      <w:r>
        <w:rPr>
          <w:i/>
          <w:color w:val="FF0000"/>
          <w:spacing w:val="56"/>
          <w:sz w:val="24"/>
        </w:rPr>
        <w:t xml:space="preserve">  </w:t>
      </w:r>
      <w:r>
        <w:rPr>
          <w:i/>
          <w:color w:val="FF0000"/>
          <w:sz w:val="24"/>
        </w:rPr>
        <w:t>no</w:t>
      </w:r>
      <w:r>
        <w:rPr>
          <w:i/>
          <w:color w:val="FF0000"/>
          <w:spacing w:val="55"/>
          <w:sz w:val="24"/>
        </w:rPr>
        <w:t xml:space="preserve">  </w:t>
      </w:r>
      <w:r>
        <w:rPr>
          <w:i/>
          <w:color w:val="FF0000"/>
          <w:sz w:val="24"/>
        </w:rPr>
        <w:t>convênio)</w:t>
      </w:r>
      <w:r>
        <w:rPr>
          <w:i/>
          <w:color w:val="FF0000"/>
          <w:spacing w:val="55"/>
          <w:sz w:val="24"/>
        </w:rPr>
        <w:t xml:space="preserve">  </w:t>
      </w:r>
      <w:r>
        <w:rPr>
          <w:sz w:val="24"/>
        </w:rPr>
        <w:t>e</w:t>
      </w:r>
      <w:r>
        <w:rPr>
          <w:spacing w:val="55"/>
          <w:sz w:val="24"/>
        </w:rPr>
        <w:t xml:space="preserve">  </w:t>
      </w:r>
      <w:r>
        <w:rPr>
          <w:sz w:val="24"/>
        </w:rPr>
        <w:t>o</w:t>
      </w:r>
      <w:r>
        <w:rPr>
          <w:spacing w:val="57"/>
          <w:sz w:val="24"/>
        </w:rPr>
        <w:t xml:space="preserve">  </w:t>
      </w:r>
      <w:r>
        <w:rPr>
          <w:color w:val="008000"/>
          <w:sz w:val="24"/>
        </w:rPr>
        <w:t>Município</w:t>
      </w:r>
      <w:r>
        <w:rPr>
          <w:color w:val="008000"/>
          <w:spacing w:val="55"/>
          <w:sz w:val="24"/>
        </w:rPr>
        <w:t xml:space="preserve">  </w:t>
      </w:r>
      <w:r>
        <w:rPr>
          <w:color w:val="008000"/>
          <w:sz w:val="24"/>
        </w:rPr>
        <w:t>de</w:t>
      </w:r>
    </w:p>
    <w:p>
      <w:pPr>
        <w:pStyle w:val="Corpodetexto"/>
        <w:tabs>
          <w:tab w:val="left" w:pos="2250"/>
        </w:tabs>
        <w:spacing w:before="1"/>
        <w:ind w:left="588" w:right="172"/>
        <w:jc w:val="both"/>
      </w:pPr>
      <w:r>
        <w:rPr>
          <w:color w:val="008000"/>
          <w:u w:val="single" w:color="0000FE"/>
        </w:rPr>
        <w:tab/>
      </w:r>
      <w:r>
        <w:rPr>
          <w:color w:val="008000"/>
        </w:rPr>
        <w:t xml:space="preserve"> (ou entidade da Administração Pública Indireta ou ainda entidade</w:t>
      </w:r>
      <w:r>
        <w:rPr>
          <w:color w:val="008000"/>
          <w:spacing w:val="72"/>
        </w:rPr>
        <w:t xml:space="preserve"> </w:t>
      </w:r>
      <w:r>
        <w:rPr>
          <w:color w:val="008000"/>
        </w:rPr>
        <w:t>privada</w:t>
      </w:r>
      <w:r>
        <w:rPr>
          <w:color w:val="008000"/>
          <w:spacing w:val="75"/>
        </w:rPr>
        <w:t xml:space="preserve"> </w:t>
      </w:r>
      <w:r>
        <w:rPr>
          <w:color w:val="008000"/>
        </w:rPr>
        <w:t>sem</w:t>
      </w:r>
      <w:r>
        <w:rPr>
          <w:color w:val="008000"/>
          <w:spacing w:val="73"/>
        </w:rPr>
        <w:t xml:space="preserve"> </w:t>
      </w:r>
      <w:r>
        <w:rPr>
          <w:color w:val="008000"/>
        </w:rPr>
        <w:t>fins</w:t>
      </w:r>
      <w:r>
        <w:rPr>
          <w:color w:val="008000"/>
          <w:spacing w:val="74"/>
        </w:rPr>
        <w:t xml:space="preserve"> </w:t>
      </w:r>
      <w:r>
        <w:rPr>
          <w:color w:val="008000"/>
        </w:rPr>
        <w:t>lucrativos)</w:t>
      </w:r>
      <w:r>
        <w:t>,</w:t>
      </w:r>
      <w:r>
        <w:rPr>
          <w:spacing w:val="74"/>
        </w:rPr>
        <w:t xml:space="preserve"> </w:t>
      </w:r>
      <w:r>
        <w:t>inscrito</w:t>
      </w:r>
      <w:r>
        <w:rPr>
          <w:spacing w:val="75"/>
        </w:rPr>
        <w:t xml:space="preserve"> </w:t>
      </w:r>
      <w:r>
        <w:t>no</w:t>
      </w:r>
      <w:r>
        <w:rPr>
          <w:spacing w:val="72"/>
        </w:rPr>
        <w:t xml:space="preserve"> </w:t>
      </w:r>
      <w:r>
        <w:t>CNPJ</w:t>
      </w:r>
      <w:r>
        <w:rPr>
          <w:spacing w:val="74"/>
        </w:rPr>
        <w:t xml:space="preserve"> </w:t>
      </w:r>
      <w:r>
        <w:t>/</w:t>
      </w:r>
      <w:r>
        <w:rPr>
          <w:spacing w:val="72"/>
        </w:rPr>
        <w:t xml:space="preserve"> </w:t>
      </w:r>
      <w:r>
        <w:t>MF</w:t>
      </w:r>
      <w:r>
        <w:rPr>
          <w:spacing w:val="71"/>
        </w:rPr>
        <w:t xml:space="preserve"> </w:t>
      </w:r>
      <w:r>
        <w:t>sob</w:t>
      </w:r>
      <w:r>
        <w:rPr>
          <w:spacing w:val="72"/>
        </w:rPr>
        <w:t xml:space="preserve"> </w:t>
      </w:r>
      <w:r>
        <w:t>o</w:t>
      </w:r>
      <w:r>
        <w:rPr>
          <w:spacing w:val="75"/>
        </w:rPr>
        <w:t xml:space="preserve"> </w:t>
      </w:r>
      <w:r>
        <w:t>nº</w:t>
      </w:r>
    </w:p>
    <w:p>
      <w:pPr>
        <w:tabs>
          <w:tab w:val="left" w:pos="2192"/>
          <w:tab w:val="left" w:pos="3897"/>
          <w:tab w:val="left" w:pos="6103"/>
          <w:tab w:val="left" w:pos="8871"/>
        </w:tabs>
        <w:ind w:left="588" w:right="110"/>
        <w:jc w:val="both"/>
        <w:rPr>
          <w:sz w:val="24"/>
        </w:rPr>
      </w:pPr>
      <w:r>
        <w:rPr>
          <w:sz w:val="24"/>
          <w:u w:val="single" w:color="0000FE"/>
        </w:rPr>
        <w:tab/>
      </w:r>
      <w:r>
        <w:rPr>
          <w:sz w:val="24"/>
        </w:rPr>
        <w:t>,</w:t>
      </w:r>
      <w:r>
        <w:rPr>
          <w:spacing w:val="80"/>
          <w:w w:val="150"/>
          <w:sz w:val="24"/>
        </w:rPr>
        <w:t xml:space="preserve"> </w:t>
      </w:r>
      <w:r>
        <w:rPr>
          <w:sz w:val="24"/>
        </w:rPr>
        <w:t>com</w:t>
      </w:r>
      <w:r>
        <w:rPr>
          <w:spacing w:val="80"/>
          <w:w w:val="150"/>
          <w:sz w:val="24"/>
        </w:rPr>
        <w:t xml:space="preserve"> </w:t>
      </w:r>
      <w:r>
        <w:rPr>
          <w:sz w:val="24"/>
        </w:rPr>
        <w:t>sede</w:t>
      </w:r>
      <w:r>
        <w:rPr>
          <w:spacing w:val="80"/>
          <w:w w:val="150"/>
          <w:sz w:val="24"/>
        </w:rPr>
        <w:t xml:space="preserve"> </w:t>
      </w:r>
      <w:r>
        <w:rPr>
          <w:sz w:val="24"/>
        </w:rPr>
        <w:t>na</w:t>
      </w:r>
      <w:r>
        <w:rPr>
          <w:spacing w:val="171"/>
          <w:sz w:val="24"/>
        </w:rPr>
        <w:t xml:space="preserve"> </w:t>
      </w:r>
      <w:r>
        <w:rPr>
          <w:sz w:val="24"/>
          <w:u w:val="single" w:color="0000FE"/>
        </w:rPr>
        <w:tab/>
      </w:r>
      <w:r>
        <w:rPr>
          <w:sz w:val="24"/>
        </w:rPr>
        <w:t xml:space="preserve"> </w:t>
      </w:r>
      <w:r>
        <w:rPr>
          <w:i/>
          <w:color w:val="0000FF"/>
          <w:sz w:val="24"/>
        </w:rPr>
        <w:t>(endereço)</w:t>
      </w:r>
      <w:r>
        <w:rPr>
          <w:sz w:val="24"/>
        </w:rPr>
        <w:t xml:space="preserve">, doravante denominado </w:t>
      </w:r>
      <w:r>
        <w:rPr>
          <w:i/>
          <w:sz w:val="24"/>
        </w:rPr>
        <w:t>CONVENENTE</w:t>
      </w:r>
      <w:r>
        <w:rPr>
          <w:sz w:val="24"/>
        </w:rPr>
        <w:t xml:space="preserve">, neste ato representado pelo seu </w:t>
      </w:r>
      <w:r>
        <w:rPr>
          <w:sz w:val="24"/>
          <w:u w:val="single" w:color="0000FE"/>
        </w:rPr>
        <w:tab/>
      </w:r>
      <w:r>
        <w:rPr>
          <w:sz w:val="24"/>
        </w:rPr>
        <w:t xml:space="preserve"> </w:t>
      </w:r>
      <w:r>
        <w:rPr>
          <w:i/>
          <w:color w:val="0000FF"/>
          <w:sz w:val="24"/>
        </w:rPr>
        <w:t>(cargo)</w:t>
      </w:r>
      <w:r>
        <w:rPr>
          <w:sz w:val="24"/>
        </w:rPr>
        <w:t>,</w:t>
      </w:r>
      <w:r>
        <w:rPr>
          <w:spacing w:val="40"/>
          <w:sz w:val="24"/>
        </w:rPr>
        <w:t xml:space="preserve"> </w:t>
      </w:r>
      <w:r>
        <w:rPr>
          <w:sz w:val="24"/>
        </w:rPr>
        <w:t>Sr.(a)</w:t>
      </w:r>
      <w:r>
        <w:rPr>
          <w:spacing w:val="41"/>
          <w:sz w:val="24"/>
        </w:rPr>
        <w:t xml:space="preserve"> </w:t>
      </w:r>
      <w:r>
        <w:rPr>
          <w:sz w:val="24"/>
          <w:u w:val="single" w:color="0000FE"/>
        </w:rPr>
        <w:tab/>
      </w:r>
      <w:r>
        <w:rPr>
          <w:spacing w:val="-15"/>
          <w:sz w:val="24"/>
        </w:rPr>
        <w:t xml:space="preserve"> </w:t>
      </w:r>
      <w:r>
        <w:rPr>
          <w:i/>
          <w:color w:val="0000FF"/>
          <w:sz w:val="24"/>
        </w:rPr>
        <w:t>(</w:t>
      </w:r>
      <w:r>
        <w:rPr>
          <w:i/>
          <w:color w:val="0000FF"/>
          <w:position w:val="7"/>
          <w:sz w:val="16"/>
        </w:rPr>
        <w:t>1</w:t>
      </w:r>
      <w:r>
        <w:rPr>
          <w:i/>
          <w:color w:val="0000FF"/>
          <w:sz w:val="24"/>
        </w:rPr>
        <w:t>apenas o nome do representante legal do convenente)</w:t>
      </w:r>
      <w:r>
        <w:rPr>
          <w:sz w:val="24"/>
        </w:rPr>
        <w:t>,</w:t>
      </w:r>
      <w:r>
        <w:rPr>
          <w:spacing w:val="74"/>
          <w:sz w:val="24"/>
        </w:rPr>
        <w:t xml:space="preserve">  </w:t>
      </w:r>
      <w:r>
        <w:rPr>
          <w:sz w:val="24"/>
        </w:rPr>
        <w:t>em</w:t>
      </w:r>
      <w:r>
        <w:rPr>
          <w:spacing w:val="74"/>
          <w:sz w:val="24"/>
        </w:rPr>
        <w:t xml:space="preserve">  </w:t>
      </w:r>
      <w:r>
        <w:rPr>
          <w:sz w:val="24"/>
        </w:rPr>
        <w:t>conformidade</w:t>
      </w:r>
      <w:r>
        <w:rPr>
          <w:spacing w:val="74"/>
          <w:sz w:val="24"/>
        </w:rPr>
        <w:t xml:space="preserve">  </w:t>
      </w:r>
      <w:r>
        <w:rPr>
          <w:sz w:val="24"/>
        </w:rPr>
        <w:t>com</w:t>
      </w:r>
      <w:r>
        <w:rPr>
          <w:spacing w:val="72"/>
          <w:sz w:val="24"/>
        </w:rPr>
        <w:t xml:space="preserve">  </w:t>
      </w:r>
      <w:r>
        <w:rPr>
          <w:sz w:val="24"/>
        </w:rPr>
        <w:t>os</w:t>
      </w:r>
      <w:r>
        <w:rPr>
          <w:spacing w:val="74"/>
          <w:sz w:val="24"/>
        </w:rPr>
        <w:t xml:space="preserve">  </w:t>
      </w:r>
      <w:r>
        <w:rPr>
          <w:sz w:val="24"/>
        </w:rPr>
        <w:t>autos</w:t>
      </w:r>
      <w:r>
        <w:rPr>
          <w:spacing w:val="73"/>
          <w:sz w:val="24"/>
        </w:rPr>
        <w:t xml:space="preserve">  </w:t>
      </w:r>
      <w:r>
        <w:rPr>
          <w:sz w:val="24"/>
        </w:rPr>
        <w:t>do</w:t>
      </w:r>
      <w:r>
        <w:rPr>
          <w:spacing w:val="73"/>
          <w:sz w:val="24"/>
        </w:rPr>
        <w:t xml:space="preserve">  </w:t>
      </w:r>
      <w:r>
        <w:rPr>
          <w:sz w:val="24"/>
        </w:rPr>
        <w:t>processo</w:t>
      </w:r>
      <w:r>
        <w:rPr>
          <w:spacing w:val="74"/>
          <w:sz w:val="24"/>
        </w:rPr>
        <w:t xml:space="preserve">  </w:t>
      </w:r>
      <w:r>
        <w:rPr>
          <w:sz w:val="24"/>
        </w:rPr>
        <w:t>nº.</w:t>
      </w:r>
    </w:p>
    <w:p>
      <w:pPr>
        <w:tabs>
          <w:tab w:val="left" w:pos="2250"/>
          <w:tab w:val="left" w:pos="6705"/>
        </w:tabs>
        <w:ind w:left="588" w:right="172"/>
        <w:jc w:val="both"/>
        <w:rPr>
          <w:sz w:val="24"/>
        </w:rPr>
      </w:pPr>
      <w:r>
        <w:rPr>
          <w:sz w:val="24"/>
          <w:u w:val="single" w:color="0000FE"/>
        </w:rPr>
        <w:tab/>
      </w:r>
      <w:r>
        <w:rPr>
          <w:sz w:val="24"/>
        </w:rPr>
        <w:t xml:space="preserve">e com fundamento na Lei nº. </w:t>
      </w:r>
      <w:r>
        <w:rPr>
          <w:sz w:val="24"/>
          <w:u w:val="single" w:color="0000FE"/>
        </w:rPr>
        <w:tab/>
      </w:r>
      <w:r>
        <w:rPr>
          <w:i/>
          <w:color w:val="0000FF"/>
          <w:sz w:val="24"/>
        </w:rPr>
        <w:t>(Lei de Licitações e Contratos em vigor - Lei Federal nº 14.133 de 01 de abril de 2021)</w:t>
      </w:r>
      <w:r>
        <w:rPr>
          <w:sz w:val="24"/>
        </w:rPr>
        <w:t>; na Lei Complementar</w:t>
      </w:r>
      <w:r>
        <w:rPr>
          <w:spacing w:val="65"/>
          <w:w w:val="150"/>
          <w:sz w:val="24"/>
        </w:rPr>
        <w:t xml:space="preserve"> </w:t>
      </w:r>
      <w:r>
        <w:rPr>
          <w:sz w:val="24"/>
        </w:rPr>
        <w:t>Federal</w:t>
      </w:r>
      <w:r>
        <w:rPr>
          <w:spacing w:val="65"/>
          <w:w w:val="150"/>
          <w:sz w:val="24"/>
        </w:rPr>
        <w:t xml:space="preserve"> </w:t>
      </w:r>
      <w:r>
        <w:rPr>
          <w:sz w:val="24"/>
        </w:rPr>
        <w:t>nº.</w:t>
      </w:r>
      <w:r>
        <w:rPr>
          <w:spacing w:val="80"/>
          <w:sz w:val="24"/>
        </w:rPr>
        <w:t xml:space="preserve"> </w:t>
      </w:r>
      <w:r>
        <w:rPr>
          <w:sz w:val="24"/>
        </w:rPr>
        <w:t>101,</w:t>
      </w:r>
      <w:r>
        <w:rPr>
          <w:spacing w:val="66"/>
          <w:w w:val="150"/>
          <w:sz w:val="24"/>
        </w:rPr>
        <w:t xml:space="preserve"> </w:t>
      </w:r>
      <w:r>
        <w:rPr>
          <w:sz w:val="24"/>
        </w:rPr>
        <w:t>de</w:t>
      </w:r>
      <w:r>
        <w:rPr>
          <w:spacing w:val="66"/>
          <w:w w:val="150"/>
          <w:sz w:val="24"/>
        </w:rPr>
        <w:t xml:space="preserve"> </w:t>
      </w:r>
      <w:r>
        <w:rPr>
          <w:sz w:val="24"/>
        </w:rPr>
        <w:t>04</w:t>
      </w:r>
      <w:r>
        <w:rPr>
          <w:spacing w:val="66"/>
          <w:w w:val="150"/>
          <w:sz w:val="24"/>
        </w:rPr>
        <w:t xml:space="preserve"> </w:t>
      </w:r>
      <w:r>
        <w:rPr>
          <w:sz w:val="24"/>
        </w:rPr>
        <w:t>de</w:t>
      </w:r>
      <w:r>
        <w:rPr>
          <w:spacing w:val="66"/>
          <w:w w:val="150"/>
          <w:sz w:val="24"/>
        </w:rPr>
        <w:t xml:space="preserve"> </w:t>
      </w:r>
      <w:r>
        <w:rPr>
          <w:sz w:val="24"/>
        </w:rPr>
        <w:t>maio</w:t>
      </w:r>
      <w:r>
        <w:rPr>
          <w:spacing w:val="66"/>
          <w:w w:val="150"/>
          <w:sz w:val="24"/>
        </w:rPr>
        <w:t xml:space="preserve"> </w:t>
      </w:r>
      <w:r>
        <w:rPr>
          <w:sz w:val="24"/>
        </w:rPr>
        <w:t>de</w:t>
      </w:r>
      <w:r>
        <w:rPr>
          <w:spacing w:val="66"/>
          <w:w w:val="150"/>
          <w:sz w:val="24"/>
        </w:rPr>
        <w:t xml:space="preserve"> </w:t>
      </w:r>
      <w:r>
        <w:rPr>
          <w:sz w:val="24"/>
        </w:rPr>
        <w:t>2000;</w:t>
      </w:r>
      <w:r>
        <w:rPr>
          <w:spacing w:val="80"/>
          <w:sz w:val="24"/>
        </w:rPr>
        <w:t xml:space="preserve"> </w:t>
      </w:r>
      <w:r>
        <w:rPr>
          <w:sz w:val="24"/>
        </w:rPr>
        <w:t>na</w:t>
      </w:r>
      <w:r>
        <w:rPr>
          <w:spacing w:val="66"/>
          <w:w w:val="150"/>
          <w:sz w:val="24"/>
        </w:rPr>
        <w:t xml:space="preserve"> </w:t>
      </w:r>
      <w:r>
        <w:rPr>
          <w:sz w:val="24"/>
        </w:rPr>
        <w:t>Lei</w:t>
      </w:r>
      <w:r>
        <w:rPr>
          <w:spacing w:val="80"/>
          <w:sz w:val="24"/>
        </w:rPr>
        <w:t xml:space="preserve"> </w:t>
      </w:r>
      <w:r>
        <w:rPr>
          <w:sz w:val="24"/>
        </w:rPr>
        <w:t>nº.</w:t>
      </w:r>
    </w:p>
    <w:p>
      <w:pPr>
        <w:tabs>
          <w:tab w:val="left" w:pos="1851"/>
          <w:tab w:val="left" w:pos="4811"/>
        </w:tabs>
        <w:ind w:left="588" w:right="171"/>
        <w:jc w:val="both"/>
        <w:rPr>
          <w:sz w:val="24"/>
        </w:rPr>
      </w:pPr>
      <w:r>
        <w:rPr>
          <w:i/>
          <w:color w:val="0000FF"/>
          <w:sz w:val="24"/>
          <w:u w:val="single" w:color="0000FE"/>
        </w:rPr>
        <w:tab/>
      </w:r>
      <w:r>
        <w:rPr>
          <w:i/>
          <w:color w:val="0000FF"/>
          <w:sz w:val="24"/>
        </w:rPr>
        <w:t>(Lei de Diretrizes Orçamentárias em vigor)</w:t>
      </w:r>
      <w:r>
        <w:rPr>
          <w:sz w:val="24"/>
        </w:rPr>
        <w:t xml:space="preserve">; no Decreto Estadual nº. 2.737-R, de 19 de abril de 2011, resolvem celebrar o presente convênio para </w:t>
      </w:r>
      <w:r>
        <w:rPr>
          <w:sz w:val="24"/>
          <w:u w:val="single" w:color="006EBF"/>
        </w:rPr>
        <w:tab/>
      </w:r>
      <w:r>
        <w:rPr>
          <w:sz w:val="24"/>
          <w:u w:val="single" w:color="006EBF"/>
        </w:rPr>
        <w:tab/>
      </w:r>
      <w:r>
        <w:rPr>
          <w:spacing w:val="-17"/>
          <w:sz w:val="24"/>
        </w:rPr>
        <w:t xml:space="preserve"> </w:t>
      </w:r>
      <w:r>
        <w:rPr>
          <w:i/>
          <w:color w:val="0000FF"/>
          <w:sz w:val="24"/>
        </w:rPr>
        <w:t>(descrever</w:t>
      </w:r>
      <w:r>
        <w:rPr>
          <w:i/>
          <w:color w:val="0000FF"/>
          <w:spacing w:val="-17"/>
          <w:sz w:val="24"/>
        </w:rPr>
        <w:t xml:space="preserve"> </w:t>
      </w:r>
      <w:r>
        <w:rPr>
          <w:i/>
          <w:color w:val="0000FF"/>
          <w:sz w:val="24"/>
        </w:rPr>
        <w:t>finalidade)</w:t>
      </w:r>
      <w:r>
        <w:rPr>
          <w:sz w:val="24"/>
        </w:rPr>
        <w:t>, que se regerá pelas seguintes cláusulas:</w:t>
      </w:r>
    </w:p>
    <w:p>
      <w:pPr>
        <w:pStyle w:val="Corpodetexto"/>
        <w:spacing w:before="1"/>
      </w:pPr>
    </w:p>
    <w:p>
      <w:pPr>
        <w:pStyle w:val="Ttulo1"/>
        <w:jc w:val="both"/>
      </w:pPr>
      <w:r>
        <w:t>CLÁUSULA</w:t>
      </w:r>
      <w:r>
        <w:rPr>
          <w:spacing w:val="-3"/>
        </w:rPr>
        <w:t xml:space="preserve"> </w:t>
      </w:r>
      <w:r>
        <w:t>PRIMEIRA</w:t>
      </w:r>
      <w:r>
        <w:rPr>
          <w:spacing w:val="-2"/>
        </w:rPr>
        <w:t xml:space="preserve"> </w:t>
      </w:r>
      <w:r>
        <w:t>–</w:t>
      </w:r>
      <w:r>
        <w:rPr>
          <w:spacing w:val="-3"/>
        </w:rPr>
        <w:t xml:space="preserve"> </w:t>
      </w:r>
      <w:r>
        <w:t>DO</w:t>
      </w:r>
      <w:r>
        <w:rPr>
          <w:spacing w:val="-6"/>
        </w:rPr>
        <w:t xml:space="preserve"> </w:t>
      </w:r>
      <w:r>
        <w:rPr>
          <w:spacing w:val="-2"/>
        </w:rPr>
        <w:t>OBJETO</w:t>
      </w:r>
    </w:p>
    <w:p>
      <w:pPr>
        <w:pStyle w:val="Corpodetexto"/>
        <w:rPr>
          <w:sz w:val="20"/>
        </w:rPr>
      </w:pPr>
    </w:p>
    <w:p>
      <w:pPr>
        <w:pStyle w:val="Corpodetexto"/>
        <w:rPr>
          <w:sz w:val="20"/>
        </w:rPr>
      </w:pPr>
    </w:p>
    <w:p>
      <w:pPr>
        <w:pStyle w:val="Corpodetexto"/>
        <w:spacing w:before="178"/>
        <w:rPr>
          <w:sz w:val="20"/>
        </w:rPr>
      </w:pPr>
      <w:r>
        <w:rPr>
          <w:noProof/>
        </w:rPr>
        <mc:AlternateContent>
          <mc:Choice Requires="wps">
            <w:drawing>
              <wp:anchor distT="0" distB="0" distL="0" distR="0" simplePos="0" relativeHeight="487588352" behindDoc="1" locked="0" layoutInCell="1" allowOverlap="1">
                <wp:simplePos x="0" y="0"/>
                <wp:positionH relativeFrom="page">
                  <wp:posOffset>1440433</wp:posOffset>
                </wp:positionH>
                <wp:positionV relativeFrom="paragraph">
                  <wp:posOffset>274558</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113.4pt;margin-top:21.6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" path="m1829053,l,,,6096r1829053,l1829053,xe" fillcolor="black" stroked="f">
                <v:path arrowok="t"/>
                <w10:wrap type="topAndBottom" anchorx="page"/>
              </v:shape>
            </w:pict>
          </mc:Fallback>
        </mc:AlternateContent>
      </w:r>
    </w:p>
    <w:p>
      <w:pPr>
        <w:spacing w:before="82"/>
        <w:ind w:left="588" w:right="172"/>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w:t>
      </w:r>
      <w:r>
        <w:rPr>
          <w:rFonts w:ascii="Times New Roman" w:hAnsi="Times New Roman"/>
          <w:color w:val="FF0000"/>
          <w:sz w:val="20"/>
        </w:rPr>
        <w:t>Os dados do representante do CONVENENTE estão registrados no “Certificado de Registro Cadastral de Convênios – CRCC”, o qual foi classificado como sigiloso no E-docs, em conformidade com as disposições da Lei n° 13.709/2018 – Lei Geral de Proteção de Dados Pessoais (LGPD), para atender às normas de privacidade de dados, estabelecidas.</w:t>
      </w:r>
    </w:p>
    <w:p>
      <w:pPr>
        <w:jc w:val="both"/>
        <w:rPr>
          <w:rFonts w:ascii="Times New Roman" w:hAnsi="Times New Roman"/>
          <w:sz w:val="20"/>
        </w:rPr>
        <w:sectPr>
          <w:pgSz w:w="11910" w:h="16840"/>
          <w:pgMar w:top="1920" w:right="1240" w:bottom="280" w:left="1680" w:header="720" w:footer="720" w:gutter="0"/>
          <w:cols w:space="720"/>
        </w:sectPr>
      </w:pPr>
    </w:p>
    <w:p>
      <w:pPr>
        <w:pStyle w:val="PargrafodaLista"/>
        <w:numPr>
          <w:ilvl w:val="1"/>
          <w:numId w:val="35"/>
        </w:numPr>
        <w:tabs>
          <w:tab w:val="left" w:pos="1036"/>
          <w:tab w:val="left" w:pos="1039"/>
          <w:tab w:val="left" w:pos="7365"/>
        </w:tabs>
        <w:spacing w:before="62"/>
        <w:ind w:right="171"/>
        <w:jc w:val="both"/>
        <w:rPr>
          <w:sz w:val="24"/>
        </w:rPr>
      </w:pPr>
      <w:r>
        <w:rPr>
          <w:sz w:val="24"/>
        </w:rPr>
        <w:lastRenderedPageBreak/>
        <w:t>-</w:t>
      </w:r>
      <w:r>
        <w:rPr>
          <w:spacing w:val="40"/>
          <w:sz w:val="24"/>
        </w:rPr>
        <w:t xml:space="preserve"> </w:t>
      </w:r>
      <w:r>
        <w:rPr>
          <w:sz w:val="24"/>
        </w:rPr>
        <w:t>O</w:t>
      </w:r>
      <w:r>
        <w:rPr>
          <w:spacing w:val="40"/>
          <w:sz w:val="24"/>
        </w:rPr>
        <w:t xml:space="preserve"> </w:t>
      </w:r>
      <w:r>
        <w:rPr>
          <w:sz w:val="24"/>
        </w:rPr>
        <w:t>presente</w:t>
      </w:r>
      <w:r>
        <w:rPr>
          <w:spacing w:val="40"/>
          <w:sz w:val="24"/>
        </w:rPr>
        <w:t xml:space="preserve"> </w:t>
      </w:r>
      <w:r>
        <w:rPr>
          <w:sz w:val="24"/>
        </w:rPr>
        <w:t>convênio</w:t>
      </w:r>
      <w:r>
        <w:rPr>
          <w:spacing w:val="40"/>
          <w:sz w:val="24"/>
        </w:rPr>
        <w:t xml:space="preserve"> </w:t>
      </w:r>
      <w:r>
        <w:rPr>
          <w:sz w:val="24"/>
        </w:rPr>
        <w:t>tem</w:t>
      </w:r>
      <w:r>
        <w:rPr>
          <w:spacing w:val="40"/>
          <w:sz w:val="24"/>
        </w:rPr>
        <w:t xml:space="preserve"> </w:t>
      </w:r>
      <w:r>
        <w:rPr>
          <w:sz w:val="24"/>
        </w:rPr>
        <w:t>por</w:t>
      </w:r>
      <w:r>
        <w:rPr>
          <w:spacing w:val="40"/>
          <w:sz w:val="24"/>
        </w:rPr>
        <w:t xml:space="preserve"> </w:t>
      </w:r>
      <w:r>
        <w:rPr>
          <w:sz w:val="24"/>
        </w:rPr>
        <w:t>objeto</w:t>
      </w:r>
      <w:r>
        <w:rPr>
          <w:spacing w:val="40"/>
          <w:sz w:val="24"/>
        </w:rPr>
        <w:t xml:space="preserve"> </w:t>
      </w:r>
      <w:r>
        <w:rPr>
          <w:sz w:val="24"/>
        </w:rPr>
        <w:t>a</w:t>
      </w:r>
      <w:r>
        <w:rPr>
          <w:spacing w:val="59"/>
          <w:sz w:val="24"/>
        </w:rPr>
        <w:t xml:space="preserve"> </w:t>
      </w:r>
      <w:r>
        <w:rPr>
          <w:sz w:val="24"/>
          <w:u w:val="single" w:color="0000FE"/>
        </w:rPr>
        <w:tab/>
      </w:r>
      <w:r>
        <w:rPr>
          <w:spacing w:val="-17"/>
          <w:sz w:val="24"/>
        </w:rPr>
        <w:t xml:space="preserve"> </w:t>
      </w:r>
      <w:r>
        <w:rPr>
          <w:i/>
          <w:color w:val="0000FF"/>
          <w:sz w:val="24"/>
        </w:rPr>
        <w:t xml:space="preserve">(descrever o objeto. Ex: construção de quadra poliesportiva no bairro tal) </w:t>
      </w:r>
      <w:r>
        <w:rPr>
          <w:sz w:val="24"/>
        </w:rPr>
        <w:t>conforme plano de trabalho (Anexo A) especialmente elaborado que faz parte integrante deste instrumento, independentemente de transcrição.</w:t>
      </w:r>
    </w:p>
    <w:p>
      <w:pPr>
        <w:pStyle w:val="Corpodetexto"/>
      </w:pPr>
    </w:p>
    <w:p>
      <w:pPr>
        <w:pStyle w:val="Ttulo1"/>
      </w:pPr>
      <w:r>
        <w:t>CLÁUSULA</w:t>
      </w:r>
      <w:r>
        <w:rPr>
          <w:spacing w:val="-5"/>
        </w:rPr>
        <w:t xml:space="preserve"> </w:t>
      </w:r>
      <w:r>
        <w:t>SEGUNDA</w:t>
      </w:r>
      <w:r>
        <w:rPr>
          <w:spacing w:val="-4"/>
        </w:rPr>
        <w:t xml:space="preserve"> </w:t>
      </w:r>
      <w:r>
        <w:t>–</w:t>
      </w:r>
      <w:r>
        <w:rPr>
          <w:spacing w:val="-5"/>
        </w:rPr>
        <w:t xml:space="preserve"> </w:t>
      </w:r>
      <w:r>
        <w:t>DAS</w:t>
      </w:r>
      <w:r>
        <w:rPr>
          <w:spacing w:val="-7"/>
        </w:rPr>
        <w:t xml:space="preserve"> </w:t>
      </w:r>
      <w:r>
        <w:rPr>
          <w:spacing w:val="-2"/>
        </w:rPr>
        <w:t>OBRIGAÇÕES</w:t>
      </w:r>
    </w:p>
    <w:p>
      <w:pPr>
        <w:pStyle w:val="Corpodetexto"/>
      </w:pPr>
    </w:p>
    <w:p>
      <w:pPr>
        <w:pStyle w:val="PargrafodaLista"/>
        <w:numPr>
          <w:ilvl w:val="1"/>
          <w:numId w:val="34"/>
        </w:numPr>
        <w:tabs>
          <w:tab w:val="left" w:pos="990"/>
        </w:tabs>
        <w:ind w:left="990" w:hanging="402"/>
        <w:rPr>
          <w:sz w:val="24"/>
        </w:rPr>
      </w:pPr>
      <w:r>
        <w:rPr>
          <w:sz w:val="24"/>
        </w:rPr>
        <w:t>-</w:t>
      </w:r>
      <w:r>
        <w:rPr>
          <w:spacing w:val="-6"/>
          <w:sz w:val="24"/>
        </w:rPr>
        <w:t xml:space="preserve"> </w:t>
      </w:r>
      <w:r>
        <w:rPr>
          <w:sz w:val="24"/>
        </w:rPr>
        <w:t>Para</w:t>
      </w:r>
      <w:r>
        <w:rPr>
          <w:spacing w:val="-3"/>
          <w:sz w:val="24"/>
        </w:rPr>
        <w:t xml:space="preserve"> </w:t>
      </w:r>
      <w:r>
        <w:rPr>
          <w:sz w:val="24"/>
        </w:rPr>
        <w:t>a</w:t>
      </w:r>
      <w:r>
        <w:rPr>
          <w:spacing w:val="-4"/>
          <w:sz w:val="24"/>
        </w:rPr>
        <w:t xml:space="preserve"> </w:t>
      </w:r>
      <w:r>
        <w:rPr>
          <w:sz w:val="24"/>
        </w:rPr>
        <w:t>consecução</w:t>
      </w:r>
      <w:r>
        <w:rPr>
          <w:spacing w:val="-3"/>
          <w:sz w:val="24"/>
        </w:rPr>
        <w:t xml:space="preserve"> </w:t>
      </w:r>
      <w:r>
        <w:rPr>
          <w:sz w:val="24"/>
        </w:rPr>
        <w:t>do</w:t>
      </w:r>
      <w:r>
        <w:rPr>
          <w:spacing w:val="-3"/>
          <w:sz w:val="24"/>
        </w:rPr>
        <w:t xml:space="preserve"> </w:t>
      </w:r>
      <w:r>
        <w:rPr>
          <w:sz w:val="24"/>
        </w:rPr>
        <w:t>objeto</w:t>
      </w:r>
      <w:r>
        <w:rPr>
          <w:spacing w:val="-4"/>
          <w:sz w:val="24"/>
        </w:rPr>
        <w:t xml:space="preserve"> </w:t>
      </w:r>
      <w:r>
        <w:rPr>
          <w:sz w:val="24"/>
        </w:rPr>
        <w:t>expresso</w:t>
      </w:r>
      <w:r>
        <w:rPr>
          <w:spacing w:val="-5"/>
          <w:sz w:val="24"/>
        </w:rPr>
        <w:t xml:space="preserve"> </w:t>
      </w:r>
      <w:r>
        <w:rPr>
          <w:sz w:val="24"/>
        </w:rPr>
        <w:t>na</w:t>
      </w:r>
      <w:r>
        <w:rPr>
          <w:spacing w:val="-3"/>
          <w:sz w:val="24"/>
        </w:rPr>
        <w:t xml:space="preserve"> </w:t>
      </w:r>
      <w:r>
        <w:rPr>
          <w:sz w:val="24"/>
        </w:rPr>
        <w:t>cláusula</w:t>
      </w:r>
      <w:r>
        <w:rPr>
          <w:spacing w:val="-5"/>
          <w:sz w:val="24"/>
        </w:rPr>
        <w:t xml:space="preserve"> </w:t>
      </w:r>
      <w:r>
        <w:rPr>
          <w:sz w:val="24"/>
        </w:rPr>
        <w:t>primeira,</w:t>
      </w:r>
      <w:r>
        <w:rPr>
          <w:spacing w:val="-2"/>
          <w:sz w:val="24"/>
        </w:rPr>
        <w:t xml:space="preserve"> compete:</w:t>
      </w:r>
    </w:p>
    <w:p>
      <w:pPr>
        <w:pStyle w:val="Corpodetexto"/>
      </w:pPr>
    </w:p>
    <w:p>
      <w:pPr>
        <w:pStyle w:val="PargrafodaLista"/>
        <w:numPr>
          <w:ilvl w:val="2"/>
          <w:numId w:val="34"/>
        </w:numPr>
        <w:tabs>
          <w:tab w:val="left" w:pos="1188"/>
        </w:tabs>
        <w:ind w:left="1188" w:hanging="600"/>
        <w:rPr>
          <w:sz w:val="24"/>
        </w:rPr>
      </w:pPr>
      <w:r>
        <w:rPr>
          <w:sz w:val="24"/>
        </w:rPr>
        <w:t>–</w:t>
      </w:r>
      <w:r>
        <w:rPr>
          <w:spacing w:val="-1"/>
          <w:sz w:val="24"/>
        </w:rPr>
        <w:t xml:space="preserve"> </w:t>
      </w:r>
      <w:r>
        <w:rPr>
          <w:sz w:val="24"/>
        </w:rPr>
        <w:t xml:space="preserve">Ao </w:t>
      </w:r>
      <w:r>
        <w:rPr>
          <w:spacing w:val="-2"/>
          <w:sz w:val="24"/>
        </w:rPr>
        <w:t>CONCEDENTE:</w:t>
      </w:r>
    </w:p>
    <w:p>
      <w:pPr>
        <w:pStyle w:val="Corpodetexto"/>
      </w:pPr>
    </w:p>
    <w:p>
      <w:pPr>
        <w:pStyle w:val="PargrafodaLista"/>
        <w:numPr>
          <w:ilvl w:val="0"/>
          <w:numId w:val="32"/>
        </w:numPr>
        <w:tabs>
          <w:tab w:val="left" w:pos="1863"/>
          <w:tab w:val="left" w:pos="1865"/>
        </w:tabs>
        <w:ind w:right="178"/>
        <w:jc w:val="both"/>
        <w:rPr>
          <w:rFonts w:ascii="Times New Roman"/>
          <w:sz w:val="24"/>
        </w:rPr>
      </w:pPr>
      <w:r>
        <w:rPr>
          <w:sz w:val="24"/>
        </w:rPr>
        <w:t>transferir os recursos financeiros previstos no plano de trabalho, observados as parcelas e a periodicidade contidas no cronograma de desembolso;</w:t>
      </w:r>
    </w:p>
    <w:p>
      <w:pPr>
        <w:pStyle w:val="Corpodetexto"/>
      </w:pPr>
    </w:p>
    <w:p>
      <w:pPr>
        <w:pStyle w:val="PargrafodaLista"/>
        <w:numPr>
          <w:ilvl w:val="0"/>
          <w:numId w:val="32"/>
        </w:numPr>
        <w:tabs>
          <w:tab w:val="left" w:pos="1863"/>
          <w:tab w:val="left" w:pos="1865"/>
        </w:tabs>
        <w:ind w:right="177"/>
        <w:jc w:val="both"/>
        <w:rPr>
          <w:rFonts w:ascii="Times New Roman" w:hAnsi="Times New Roman"/>
          <w:sz w:val="24"/>
        </w:rPr>
      </w:pPr>
      <w:r>
        <w:rPr>
          <w:sz w:val="24"/>
        </w:rPr>
        <w:t xml:space="preserve">apoiar os procedimentos técnicos e operacionais necessários para a execução do objeto, prestando assistência ao </w:t>
      </w:r>
      <w:r>
        <w:rPr>
          <w:spacing w:val="-2"/>
          <w:sz w:val="24"/>
        </w:rPr>
        <w:t>CONVENENTE;</w:t>
      </w:r>
    </w:p>
    <w:p>
      <w:pPr>
        <w:pStyle w:val="PargrafodaLista"/>
        <w:numPr>
          <w:ilvl w:val="0"/>
          <w:numId w:val="32"/>
        </w:numPr>
        <w:tabs>
          <w:tab w:val="left" w:pos="1863"/>
          <w:tab w:val="left" w:pos="1865"/>
        </w:tabs>
        <w:spacing w:before="275"/>
        <w:ind w:right="177"/>
        <w:jc w:val="both"/>
        <w:rPr>
          <w:rFonts w:ascii="Times New Roman" w:hAnsi="Times New Roman"/>
          <w:sz w:val="24"/>
        </w:rPr>
      </w:pPr>
      <w:r>
        <w:rPr>
          <w:sz w:val="24"/>
        </w:rPr>
        <w:t>acompanhar, supervisionar, orientar e fiscalizar as ações relativas à execução deste convênio; e</w:t>
      </w:r>
    </w:p>
    <w:p>
      <w:pPr>
        <w:pStyle w:val="PargrafodaLista"/>
        <w:numPr>
          <w:ilvl w:val="0"/>
          <w:numId w:val="32"/>
        </w:numPr>
        <w:tabs>
          <w:tab w:val="left" w:pos="1863"/>
          <w:tab w:val="left" w:pos="1865"/>
        </w:tabs>
        <w:spacing w:before="275"/>
        <w:ind w:right="174"/>
        <w:jc w:val="both"/>
        <w:rPr>
          <w:rFonts w:ascii="Times New Roman" w:hAnsi="Times New Roman"/>
          <w:sz w:val="24"/>
        </w:rPr>
      </w:pPr>
      <w:r>
        <w:rPr>
          <w:sz w:val="24"/>
        </w:rPr>
        <w:t>analisar e aprovar as prestações de contas dos recursos transferidos por força deste convênio.</w:t>
      </w:r>
    </w:p>
    <w:p>
      <w:pPr>
        <w:pStyle w:val="PargrafodaLista"/>
        <w:numPr>
          <w:ilvl w:val="0"/>
          <w:numId w:val="32"/>
        </w:numPr>
        <w:tabs>
          <w:tab w:val="left" w:pos="1865"/>
        </w:tabs>
        <w:spacing w:before="273"/>
        <w:ind w:hanging="425"/>
        <w:rPr>
          <w:rFonts w:ascii="Times New Roman" w:hAnsi="Times New Roman"/>
          <w:color w:val="0000FF"/>
          <w:sz w:val="24"/>
        </w:rPr>
      </w:pPr>
      <w:r>
        <w:rPr>
          <w:color w:val="0000FF"/>
          <w:sz w:val="24"/>
        </w:rPr>
        <w:t>(...)</w:t>
      </w:r>
      <w:r>
        <w:rPr>
          <w:color w:val="0000FF"/>
          <w:spacing w:val="-4"/>
          <w:sz w:val="24"/>
        </w:rPr>
        <w:t xml:space="preserve"> </w:t>
      </w:r>
      <w:r>
        <w:rPr>
          <w:i/>
          <w:color w:val="0000FF"/>
          <w:sz w:val="24"/>
        </w:rPr>
        <w:t>(Inserir</w:t>
      </w:r>
      <w:r>
        <w:rPr>
          <w:i/>
          <w:color w:val="0000FF"/>
          <w:spacing w:val="-4"/>
          <w:sz w:val="24"/>
        </w:rPr>
        <w:t xml:space="preserve"> </w:t>
      </w:r>
      <w:r>
        <w:rPr>
          <w:i/>
          <w:color w:val="0000FF"/>
          <w:sz w:val="24"/>
        </w:rPr>
        <w:t>outras</w:t>
      </w:r>
      <w:r>
        <w:rPr>
          <w:i/>
          <w:color w:val="0000FF"/>
          <w:spacing w:val="-7"/>
          <w:sz w:val="24"/>
        </w:rPr>
        <w:t xml:space="preserve"> </w:t>
      </w:r>
      <w:r>
        <w:rPr>
          <w:i/>
          <w:color w:val="0000FF"/>
          <w:sz w:val="24"/>
        </w:rPr>
        <w:t>obrigações,</w:t>
      </w:r>
      <w:r>
        <w:rPr>
          <w:i/>
          <w:color w:val="0000FF"/>
          <w:spacing w:val="-4"/>
          <w:sz w:val="24"/>
        </w:rPr>
        <w:t xml:space="preserve"> </w:t>
      </w:r>
      <w:r>
        <w:rPr>
          <w:i/>
          <w:color w:val="0000FF"/>
          <w:sz w:val="24"/>
        </w:rPr>
        <w:t>caso</w:t>
      </w:r>
      <w:r>
        <w:rPr>
          <w:i/>
          <w:color w:val="0000FF"/>
          <w:spacing w:val="-3"/>
          <w:sz w:val="24"/>
        </w:rPr>
        <w:t xml:space="preserve"> </w:t>
      </w:r>
      <w:r>
        <w:rPr>
          <w:i/>
          <w:color w:val="0000FF"/>
          <w:spacing w:val="-2"/>
          <w:sz w:val="24"/>
        </w:rPr>
        <w:t>existam.)</w:t>
      </w:r>
    </w:p>
    <w:p>
      <w:pPr>
        <w:pStyle w:val="Corpodetexto"/>
        <w:spacing w:before="275"/>
        <w:rPr>
          <w:i/>
        </w:rPr>
      </w:pPr>
    </w:p>
    <w:p>
      <w:pPr>
        <w:pStyle w:val="PargrafodaLista"/>
        <w:numPr>
          <w:ilvl w:val="2"/>
          <w:numId w:val="34"/>
        </w:numPr>
        <w:tabs>
          <w:tab w:val="left" w:pos="1188"/>
        </w:tabs>
        <w:ind w:left="1188" w:hanging="600"/>
        <w:rPr>
          <w:sz w:val="24"/>
        </w:rPr>
      </w:pPr>
      <w:r>
        <w:rPr>
          <w:sz w:val="24"/>
        </w:rPr>
        <w:t>–</w:t>
      </w:r>
      <w:r>
        <w:rPr>
          <w:spacing w:val="-1"/>
          <w:sz w:val="24"/>
        </w:rPr>
        <w:t xml:space="preserve"> </w:t>
      </w:r>
      <w:r>
        <w:rPr>
          <w:sz w:val="24"/>
        </w:rPr>
        <w:t xml:space="preserve">Ao </w:t>
      </w:r>
      <w:r>
        <w:rPr>
          <w:spacing w:val="-2"/>
          <w:sz w:val="24"/>
        </w:rPr>
        <w:t>CONVENENTE:</w:t>
      </w:r>
    </w:p>
    <w:p>
      <w:pPr>
        <w:pStyle w:val="Corpodetexto"/>
      </w:pPr>
    </w:p>
    <w:p>
      <w:pPr>
        <w:pStyle w:val="PargrafodaLista"/>
        <w:numPr>
          <w:ilvl w:val="0"/>
          <w:numId w:val="33"/>
        </w:numPr>
        <w:tabs>
          <w:tab w:val="left" w:pos="1863"/>
          <w:tab w:val="left" w:pos="1865"/>
        </w:tabs>
        <w:ind w:right="179"/>
        <w:jc w:val="both"/>
        <w:rPr>
          <w:rFonts w:ascii="Times New Roman" w:hAnsi="Times New Roman"/>
          <w:sz w:val="24"/>
        </w:rPr>
      </w:pPr>
      <w:r>
        <w:rPr>
          <w:sz w:val="24"/>
        </w:rPr>
        <w:t xml:space="preserve">executar as ações necessárias à consecução do objeto deste </w:t>
      </w:r>
      <w:r>
        <w:rPr>
          <w:spacing w:val="-2"/>
          <w:sz w:val="24"/>
        </w:rPr>
        <w:t>convênio;</w:t>
      </w:r>
    </w:p>
    <w:p>
      <w:pPr>
        <w:pStyle w:val="PargrafodaLista"/>
        <w:numPr>
          <w:ilvl w:val="0"/>
          <w:numId w:val="33"/>
        </w:numPr>
        <w:tabs>
          <w:tab w:val="left" w:pos="1863"/>
          <w:tab w:val="left" w:pos="1865"/>
        </w:tabs>
        <w:spacing w:before="275"/>
        <w:ind w:right="175"/>
        <w:jc w:val="both"/>
        <w:rPr>
          <w:rFonts w:ascii="Times New Roman" w:hAnsi="Times New Roman"/>
          <w:sz w:val="24"/>
        </w:rPr>
      </w:pPr>
      <w:r>
        <w:rPr>
          <w:sz w:val="24"/>
        </w:rPr>
        <w:t>aplicar os recursos transferidos pelo CONCEDENTE exclusivamente na execução do objeto;</w:t>
      </w:r>
    </w:p>
    <w:p>
      <w:pPr>
        <w:pStyle w:val="PargrafodaLista"/>
        <w:numPr>
          <w:ilvl w:val="0"/>
          <w:numId w:val="33"/>
        </w:numPr>
        <w:tabs>
          <w:tab w:val="left" w:pos="1863"/>
          <w:tab w:val="left" w:pos="1865"/>
        </w:tabs>
        <w:spacing w:before="275"/>
        <w:ind w:right="176"/>
        <w:jc w:val="both"/>
        <w:rPr>
          <w:rFonts w:ascii="Times New Roman" w:hAnsi="Times New Roman"/>
          <w:sz w:val="24"/>
        </w:rPr>
      </w:pPr>
      <w:r>
        <w:rPr>
          <w:sz w:val="24"/>
        </w:rPr>
        <w:t>apresentar ao CONCEDENTE, sempre que solicitado, relatórios técnicos e físico-financeiros das atividades;</w:t>
      </w:r>
    </w:p>
    <w:p>
      <w:pPr>
        <w:pStyle w:val="PargrafodaLista"/>
        <w:numPr>
          <w:ilvl w:val="0"/>
          <w:numId w:val="33"/>
        </w:numPr>
        <w:tabs>
          <w:tab w:val="left" w:pos="1863"/>
          <w:tab w:val="left" w:pos="1865"/>
        </w:tabs>
        <w:spacing w:before="275"/>
        <w:ind w:right="170"/>
        <w:jc w:val="both"/>
        <w:rPr>
          <w:rFonts w:ascii="Times New Roman" w:hAnsi="Times New Roman"/>
          <w:sz w:val="24"/>
        </w:rPr>
      </w:pPr>
      <w:r>
        <w:rPr>
          <w:sz w:val="24"/>
        </w:rPr>
        <w:t>manter os recursos transferidos pelo CONCEDENTE em conta bancária individualizada e aberta em instituição financeira especial exclusivamente para esse fim;</w:t>
      </w:r>
    </w:p>
    <w:p>
      <w:pPr>
        <w:pStyle w:val="Corpodetexto"/>
      </w:pPr>
    </w:p>
    <w:p>
      <w:pPr>
        <w:pStyle w:val="PargrafodaLista"/>
        <w:numPr>
          <w:ilvl w:val="0"/>
          <w:numId w:val="33"/>
        </w:numPr>
        <w:tabs>
          <w:tab w:val="left" w:pos="1863"/>
          <w:tab w:val="left" w:pos="1865"/>
        </w:tabs>
        <w:ind w:right="177"/>
        <w:jc w:val="both"/>
        <w:rPr>
          <w:rFonts w:ascii="Times New Roman" w:hAnsi="Times New Roman"/>
          <w:sz w:val="24"/>
        </w:rPr>
      </w:pPr>
      <w:r>
        <w:rPr>
          <w:sz w:val="24"/>
        </w:rPr>
        <w:t>manter arquivo individualizado de toda</w:t>
      </w:r>
      <w:r>
        <w:rPr>
          <w:spacing w:val="40"/>
          <w:sz w:val="24"/>
        </w:rPr>
        <w:t xml:space="preserve"> </w:t>
      </w:r>
      <w:r>
        <w:rPr>
          <w:sz w:val="24"/>
        </w:rPr>
        <w:t xml:space="preserve">documentação comprobatória das despesas realizadas em virtude deste </w:t>
      </w:r>
      <w:r>
        <w:rPr>
          <w:spacing w:val="-2"/>
          <w:sz w:val="24"/>
        </w:rPr>
        <w:t>convênio;</w:t>
      </w:r>
    </w:p>
    <w:p>
      <w:pPr>
        <w:jc w:val="both"/>
        <w:rPr>
          <w:rFonts w:ascii="Times New Roman" w:hAnsi="Times New Roman"/>
          <w:sz w:val="24"/>
        </w:rPr>
        <w:sectPr>
          <w:pgSz w:w="11910" w:h="16840"/>
          <w:pgMar w:top="1900" w:right="1240" w:bottom="280" w:left="1680" w:header="720" w:footer="720" w:gutter="0"/>
          <w:cols w:space="720"/>
        </w:sectPr>
      </w:pPr>
    </w:p>
    <w:p>
      <w:pPr>
        <w:pStyle w:val="PargrafodaLista"/>
        <w:numPr>
          <w:ilvl w:val="0"/>
          <w:numId w:val="33"/>
        </w:numPr>
        <w:tabs>
          <w:tab w:val="left" w:pos="1863"/>
          <w:tab w:val="left" w:pos="1865"/>
        </w:tabs>
        <w:spacing w:before="62"/>
        <w:ind w:right="173"/>
        <w:jc w:val="both"/>
        <w:rPr>
          <w:rFonts w:ascii="Times New Roman" w:hAnsi="Times New Roman"/>
          <w:sz w:val="24"/>
        </w:rPr>
      </w:pPr>
      <w:r>
        <w:rPr>
          <w:sz w:val="24"/>
        </w:rPr>
        <w:lastRenderedPageBreak/>
        <w:t xml:space="preserve">registrar em sua contabilidade analítica, os atos e fatos administrativos de gestão dos recursos alocados por força deste </w:t>
      </w:r>
      <w:r>
        <w:rPr>
          <w:spacing w:val="-2"/>
          <w:sz w:val="24"/>
        </w:rPr>
        <w:t>convênio;</w:t>
      </w:r>
    </w:p>
    <w:p>
      <w:pPr>
        <w:pStyle w:val="PargrafodaLista"/>
        <w:numPr>
          <w:ilvl w:val="0"/>
          <w:numId w:val="33"/>
        </w:numPr>
        <w:tabs>
          <w:tab w:val="left" w:pos="2070"/>
        </w:tabs>
        <w:spacing w:before="275"/>
        <w:ind w:left="1296" w:right="171" w:firstLine="0"/>
        <w:jc w:val="both"/>
        <w:rPr>
          <w:rFonts w:ascii="Times New Roman" w:hAnsi="Times New Roman"/>
          <w:sz w:val="24"/>
        </w:rPr>
      </w:pPr>
      <w:r>
        <w:rPr>
          <w:sz w:val="24"/>
        </w:rPr>
        <w:t>observar e cumprir as regras da Lei Federal nº 14.133/2021 na celebração de contratos necessários para execução do objeto do presente convênio, adotando-se, obrigatoriamente, a modalidade de licitação Pregão,</w:t>
      </w:r>
      <w:r>
        <w:rPr>
          <w:spacing w:val="-1"/>
          <w:sz w:val="24"/>
        </w:rPr>
        <w:t xml:space="preserve"> </w:t>
      </w:r>
      <w:r>
        <w:rPr>
          <w:sz w:val="24"/>
        </w:rPr>
        <w:t>disciplinada</w:t>
      </w:r>
      <w:r>
        <w:rPr>
          <w:spacing w:val="-1"/>
          <w:sz w:val="24"/>
        </w:rPr>
        <w:t xml:space="preserve"> </w:t>
      </w:r>
      <w:r>
        <w:rPr>
          <w:sz w:val="24"/>
        </w:rPr>
        <w:t>nos</w:t>
      </w:r>
      <w:r>
        <w:rPr>
          <w:spacing w:val="-1"/>
          <w:sz w:val="24"/>
        </w:rPr>
        <w:t xml:space="preserve"> </w:t>
      </w:r>
      <w:r>
        <w:rPr>
          <w:sz w:val="24"/>
        </w:rPr>
        <w:t>arts. 57</w:t>
      </w:r>
      <w:r>
        <w:rPr>
          <w:spacing w:val="-1"/>
          <w:sz w:val="24"/>
        </w:rPr>
        <w:t xml:space="preserve"> </w:t>
      </w:r>
      <w:r>
        <w:rPr>
          <w:sz w:val="24"/>
        </w:rPr>
        <w:t>e 58 do Decreto</w:t>
      </w:r>
      <w:r>
        <w:rPr>
          <w:spacing w:val="-1"/>
          <w:sz w:val="24"/>
        </w:rPr>
        <w:t xml:space="preserve"> </w:t>
      </w:r>
      <w:r>
        <w:rPr>
          <w:sz w:val="24"/>
        </w:rPr>
        <w:t>Estadual nº 5.352-R/2023, no caso de bens e serviços comuns, preferencialmente na</w:t>
      </w:r>
      <w:r>
        <w:rPr>
          <w:spacing w:val="-3"/>
          <w:sz w:val="24"/>
        </w:rPr>
        <w:t xml:space="preserve"> </w:t>
      </w:r>
      <w:r>
        <w:rPr>
          <w:sz w:val="24"/>
        </w:rPr>
        <w:t>forma</w:t>
      </w:r>
      <w:r>
        <w:rPr>
          <w:spacing w:val="-5"/>
          <w:sz w:val="24"/>
        </w:rPr>
        <w:t xml:space="preserve"> </w:t>
      </w:r>
      <w:r>
        <w:rPr>
          <w:sz w:val="24"/>
        </w:rPr>
        <w:t>eletrônica,</w:t>
      </w:r>
      <w:r>
        <w:rPr>
          <w:spacing w:val="-5"/>
          <w:sz w:val="24"/>
        </w:rPr>
        <w:t xml:space="preserve"> </w:t>
      </w:r>
      <w:r>
        <w:rPr>
          <w:sz w:val="24"/>
        </w:rPr>
        <w:t>admitida,</w:t>
      </w:r>
      <w:r>
        <w:rPr>
          <w:spacing w:val="-5"/>
          <w:sz w:val="24"/>
        </w:rPr>
        <w:t xml:space="preserve"> </w:t>
      </w:r>
      <w:r>
        <w:rPr>
          <w:sz w:val="24"/>
        </w:rPr>
        <w:t>excepcionalmente,</w:t>
      </w:r>
      <w:r>
        <w:rPr>
          <w:spacing w:val="-5"/>
          <w:sz w:val="24"/>
        </w:rPr>
        <w:t xml:space="preserve"> </w:t>
      </w:r>
      <w:r>
        <w:rPr>
          <w:sz w:val="24"/>
        </w:rPr>
        <w:t>a</w:t>
      </w:r>
      <w:r>
        <w:rPr>
          <w:spacing w:val="-3"/>
          <w:sz w:val="24"/>
        </w:rPr>
        <w:t xml:space="preserve"> </w:t>
      </w:r>
      <w:r>
        <w:rPr>
          <w:sz w:val="24"/>
        </w:rPr>
        <w:t>utilização</w:t>
      </w:r>
      <w:r>
        <w:rPr>
          <w:spacing w:val="-5"/>
          <w:sz w:val="24"/>
        </w:rPr>
        <w:t xml:space="preserve"> </w:t>
      </w:r>
      <w:r>
        <w:rPr>
          <w:sz w:val="24"/>
        </w:rPr>
        <w:t>da</w:t>
      </w:r>
      <w:r>
        <w:rPr>
          <w:spacing w:val="-3"/>
          <w:sz w:val="24"/>
        </w:rPr>
        <w:t xml:space="preserve"> </w:t>
      </w:r>
      <w:r>
        <w:rPr>
          <w:sz w:val="24"/>
        </w:rPr>
        <w:t>forma presencial, desde que motivada detalhadamente, com a explicitação da necessidade e dos benefícios decorrentes, devendo a sessão pública ser registrada em ata e gravada em áudio e vídeo;</w:t>
      </w:r>
    </w:p>
    <w:p>
      <w:pPr>
        <w:pStyle w:val="Corpodetexto"/>
      </w:pPr>
    </w:p>
    <w:p>
      <w:pPr>
        <w:pStyle w:val="PargrafodaLista"/>
        <w:numPr>
          <w:ilvl w:val="0"/>
          <w:numId w:val="33"/>
        </w:numPr>
        <w:tabs>
          <w:tab w:val="left" w:pos="1863"/>
          <w:tab w:val="left" w:pos="1865"/>
        </w:tabs>
        <w:ind w:right="171"/>
        <w:jc w:val="both"/>
        <w:rPr>
          <w:rFonts w:ascii="Times New Roman" w:hAnsi="Times New Roman"/>
          <w:sz w:val="24"/>
        </w:rPr>
      </w:pPr>
      <w:r>
        <w:rPr>
          <w:sz w:val="24"/>
        </w:rPr>
        <w:t>prestar contas, no SIGA, ao CONCEDENTE, na forma e no</w:t>
      </w:r>
      <w:r>
        <w:rPr>
          <w:spacing w:val="40"/>
          <w:sz w:val="24"/>
        </w:rPr>
        <w:t xml:space="preserve"> </w:t>
      </w:r>
      <w:r>
        <w:rPr>
          <w:sz w:val="24"/>
        </w:rPr>
        <w:t>prazo previsto neste instrumento e no Decreto Estadual nº</w:t>
      </w:r>
      <w:r>
        <w:rPr>
          <w:spacing w:val="40"/>
          <w:sz w:val="24"/>
        </w:rPr>
        <w:t xml:space="preserve"> </w:t>
      </w:r>
      <w:r>
        <w:rPr>
          <w:sz w:val="24"/>
        </w:rPr>
        <w:t>2.737-R/2011, de todos os recursos que lhe forem transferidos, devolvendo</w:t>
      </w:r>
      <w:r>
        <w:rPr>
          <w:spacing w:val="-5"/>
          <w:sz w:val="24"/>
        </w:rPr>
        <w:t xml:space="preserve"> </w:t>
      </w:r>
      <w:r>
        <w:rPr>
          <w:sz w:val="24"/>
        </w:rPr>
        <w:t>aqueles</w:t>
      </w:r>
      <w:r>
        <w:rPr>
          <w:spacing w:val="-3"/>
          <w:sz w:val="24"/>
        </w:rPr>
        <w:t xml:space="preserve"> </w:t>
      </w:r>
      <w:r>
        <w:rPr>
          <w:sz w:val="24"/>
        </w:rPr>
        <w:t>não</w:t>
      </w:r>
      <w:r>
        <w:rPr>
          <w:spacing w:val="-3"/>
          <w:sz w:val="24"/>
        </w:rPr>
        <w:t xml:space="preserve"> </w:t>
      </w:r>
      <w:r>
        <w:rPr>
          <w:sz w:val="24"/>
        </w:rPr>
        <w:t>aplicados,</w:t>
      </w:r>
      <w:r>
        <w:rPr>
          <w:spacing w:val="-3"/>
          <w:sz w:val="24"/>
        </w:rPr>
        <w:t xml:space="preserve"> </w:t>
      </w:r>
      <w:r>
        <w:rPr>
          <w:sz w:val="24"/>
        </w:rPr>
        <w:t>inclusive</w:t>
      </w:r>
      <w:r>
        <w:rPr>
          <w:spacing w:val="-5"/>
          <w:sz w:val="24"/>
        </w:rPr>
        <w:t xml:space="preserve"> </w:t>
      </w:r>
      <w:r>
        <w:rPr>
          <w:sz w:val="24"/>
        </w:rPr>
        <w:t>da</w:t>
      </w:r>
      <w:r>
        <w:rPr>
          <w:spacing w:val="-3"/>
          <w:sz w:val="24"/>
        </w:rPr>
        <w:t xml:space="preserve"> </w:t>
      </w:r>
      <w:r>
        <w:rPr>
          <w:sz w:val="24"/>
        </w:rPr>
        <w:t>contrapartida</w:t>
      </w:r>
      <w:r>
        <w:rPr>
          <w:spacing w:val="-3"/>
          <w:sz w:val="24"/>
        </w:rPr>
        <w:t xml:space="preserve"> </w:t>
      </w:r>
      <w:r>
        <w:rPr>
          <w:sz w:val="24"/>
        </w:rPr>
        <w:t>em valor correspondente ao percentual executado do objeto;</w:t>
      </w:r>
    </w:p>
    <w:p>
      <w:pPr>
        <w:pStyle w:val="PargrafodaLista"/>
        <w:numPr>
          <w:ilvl w:val="0"/>
          <w:numId w:val="33"/>
        </w:numPr>
        <w:tabs>
          <w:tab w:val="left" w:pos="1863"/>
          <w:tab w:val="left" w:pos="1865"/>
        </w:tabs>
        <w:spacing w:before="275"/>
        <w:ind w:right="170"/>
        <w:jc w:val="both"/>
        <w:rPr>
          <w:rFonts w:ascii="Times New Roman" w:hAnsi="Times New Roman"/>
          <w:sz w:val="24"/>
        </w:rPr>
      </w:pPr>
      <w:r>
        <w:rPr>
          <w:color w:val="FF0000"/>
          <w:sz w:val="24"/>
        </w:rPr>
        <w:t>Visando ao regular cumprimento do convênio firmado com a Administração Pública estadual, o CONVENENTE, ao realizar o procedimento licitatório, de dispensa ou inexigibilidade de licitação, para a contratação da obra e/ou serviço, objeto da parceria convenial, se obriga a prever, no edital de licitação ou instrumento convocatório, e respectivo contrato, a obrigação do contratado de efetivar a contratação de mão-de-obra necessária à execução da obra ou serviço advinda do sistema penitenciário estadual, no percentual de 6% (seis por cento) da mão-de-obra total para a execução do objeto contratual, nos termos do art. 36 da Lei nº 7210/84.</w:t>
      </w:r>
    </w:p>
    <w:p>
      <w:pPr>
        <w:pStyle w:val="Corpodetexto"/>
        <w:spacing w:before="2"/>
      </w:pPr>
    </w:p>
    <w:p>
      <w:pPr>
        <w:pStyle w:val="PargrafodaLista"/>
        <w:numPr>
          <w:ilvl w:val="1"/>
          <w:numId w:val="33"/>
        </w:numPr>
        <w:tabs>
          <w:tab w:val="left" w:pos="2806"/>
        </w:tabs>
        <w:ind w:left="2388" w:right="177" w:firstLine="0"/>
        <w:jc w:val="both"/>
        <w:rPr>
          <w:sz w:val="24"/>
        </w:rPr>
      </w:pPr>
      <w:r>
        <w:rPr>
          <w:color w:val="FF0000"/>
          <w:sz w:val="24"/>
        </w:rPr>
        <w:t>para tanto, deverá o CONTRATADO, no prazo máximo de 05 (cinco) dias corridos, contados a partir da assinatura do contrato, formular pedido por escrito ao CONVENENTE, onde especificará a quantidade e os serviços que serão prestados pelos trabalhadores a serem contratados.</w:t>
      </w:r>
    </w:p>
    <w:p>
      <w:pPr>
        <w:pStyle w:val="Corpodetexto"/>
        <w:spacing w:before="5"/>
      </w:pPr>
    </w:p>
    <w:p>
      <w:pPr>
        <w:pStyle w:val="PargrafodaLista"/>
        <w:numPr>
          <w:ilvl w:val="1"/>
          <w:numId w:val="33"/>
        </w:numPr>
        <w:tabs>
          <w:tab w:val="left" w:pos="2804"/>
        </w:tabs>
        <w:ind w:left="2388" w:right="173" w:firstLine="0"/>
        <w:jc w:val="both"/>
        <w:rPr>
          <w:sz w:val="24"/>
        </w:rPr>
      </w:pPr>
      <w:r>
        <w:rPr>
          <w:color w:val="FF0000"/>
          <w:sz w:val="24"/>
        </w:rPr>
        <w:t>no prazo máximo de 10 (dez) dias corridos, contados a partir do requerimento formulado pelo CONTRATADO,</w:t>
      </w:r>
      <w:r>
        <w:rPr>
          <w:color w:val="FF0000"/>
          <w:spacing w:val="40"/>
          <w:sz w:val="24"/>
        </w:rPr>
        <w:t xml:space="preserve"> </w:t>
      </w:r>
      <w:r>
        <w:rPr>
          <w:color w:val="FF0000"/>
          <w:sz w:val="24"/>
        </w:rPr>
        <w:t>onde especificará a quantidade e os serviços que serão prestados pelos trabalhadores a serem contratados, o CONVENENTE se obriga a apresentar a relação dos trabalhadores aptos à contratação.</w:t>
      </w:r>
    </w:p>
    <w:p>
      <w:pPr>
        <w:pStyle w:val="Corpodetexto"/>
        <w:spacing w:before="3"/>
      </w:pPr>
    </w:p>
    <w:p>
      <w:pPr>
        <w:pStyle w:val="PargrafodaLista"/>
        <w:numPr>
          <w:ilvl w:val="1"/>
          <w:numId w:val="33"/>
        </w:numPr>
        <w:tabs>
          <w:tab w:val="left" w:pos="3017"/>
        </w:tabs>
        <w:ind w:left="2388" w:right="174" w:firstLine="0"/>
        <w:jc w:val="both"/>
        <w:rPr>
          <w:sz w:val="24"/>
        </w:rPr>
      </w:pPr>
      <w:r>
        <w:rPr>
          <w:color w:val="FF0000"/>
          <w:sz w:val="24"/>
        </w:rPr>
        <w:t>visando o cumprimento da obrigação acima mencionada, o CONVENENTE, no prazo máximo de 02 (dois) dias corridos, contados do requerimento formulado pelo</w:t>
      </w:r>
      <w:r>
        <w:rPr>
          <w:color w:val="FF0000"/>
          <w:spacing w:val="40"/>
          <w:sz w:val="24"/>
        </w:rPr>
        <w:t xml:space="preserve">  </w:t>
      </w:r>
      <w:r>
        <w:rPr>
          <w:color w:val="FF0000"/>
          <w:sz w:val="24"/>
        </w:rPr>
        <w:t>CONTRATADO,</w:t>
      </w:r>
      <w:r>
        <w:rPr>
          <w:color w:val="FF0000"/>
          <w:spacing w:val="40"/>
          <w:sz w:val="24"/>
        </w:rPr>
        <w:t xml:space="preserve">  </w:t>
      </w:r>
      <w:r>
        <w:rPr>
          <w:color w:val="FF0000"/>
          <w:sz w:val="24"/>
        </w:rPr>
        <w:t>solicitará</w:t>
      </w:r>
      <w:r>
        <w:rPr>
          <w:color w:val="FF0000"/>
          <w:spacing w:val="40"/>
          <w:sz w:val="24"/>
        </w:rPr>
        <w:t xml:space="preserve">  </w:t>
      </w:r>
      <w:r>
        <w:rPr>
          <w:color w:val="FF0000"/>
          <w:sz w:val="24"/>
        </w:rPr>
        <w:t>à</w:t>
      </w:r>
      <w:r>
        <w:rPr>
          <w:color w:val="FF0000"/>
          <w:spacing w:val="40"/>
          <w:sz w:val="24"/>
        </w:rPr>
        <w:t xml:space="preserve">  </w:t>
      </w:r>
      <w:r>
        <w:rPr>
          <w:color w:val="FF0000"/>
          <w:sz w:val="24"/>
        </w:rPr>
        <w:t>SECRETARIA</w:t>
      </w:r>
      <w:r>
        <w:rPr>
          <w:color w:val="FF0000"/>
          <w:spacing w:val="40"/>
          <w:sz w:val="24"/>
        </w:rPr>
        <w:t xml:space="preserve">  </w:t>
      </w:r>
      <w:r>
        <w:rPr>
          <w:color w:val="FF0000"/>
          <w:sz w:val="24"/>
        </w:rPr>
        <w:t>DE</w:t>
      </w:r>
    </w:p>
    <w:p>
      <w:pPr>
        <w:jc w:val="both"/>
        <w:rPr>
          <w:sz w:val="24"/>
        </w:rPr>
        <w:sectPr>
          <w:pgSz w:w="11910" w:h="16840"/>
          <w:pgMar w:top="1900" w:right="1240" w:bottom="280" w:left="1680" w:header="720" w:footer="720" w:gutter="0"/>
          <w:cols w:space="720"/>
        </w:sectPr>
      </w:pPr>
    </w:p>
    <w:p>
      <w:pPr>
        <w:pStyle w:val="Corpodetexto"/>
        <w:spacing w:before="62"/>
        <w:ind w:left="2388" w:right="171"/>
        <w:jc w:val="both"/>
      </w:pPr>
      <w:r>
        <w:rPr>
          <w:color w:val="FF0000"/>
        </w:rPr>
        <w:lastRenderedPageBreak/>
        <w:t>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w:t>
      </w:r>
      <w:r>
        <w:rPr>
          <w:color w:val="FF0000"/>
          <w:spacing w:val="-3"/>
        </w:rPr>
        <w:t xml:space="preserve"> </w:t>
      </w:r>
      <w:r>
        <w:rPr>
          <w:color w:val="FF0000"/>
        </w:rPr>
        <w:t>no</w:t>
      </w:r>
      <w:r>
        <w:rPr>
          <w:color w:val="FF0000"/>
          <w:spacing w:val="-3"/>
        </w:rPr>
        <w:t xml:space="preserve"> </w:t>
      </w:r>
      <w:r>
        <w:rPr>
          <w:color w:val="FF0000"/>
        </w:rPr>
        <w:t>prazo</w:t>
      </w:r>
      <w:r>
        <w:rPr>
          <w:color w:val="FF0000"/>
          <w:spacing w:val="-3"/>
        </w:rPr>
        <w:t xml:space="preserve"> </w:t>
      </w:r>
      <w:r>
        <w:rPr>
          <w:color w:val="FF0000"/>
        </w:rPr>
        <w:t>máximo</w:t>
      </w:r>
      <w:r>
        <w:rPr>
          <w:color w:val="FF0000"/>
          <w:spacing w:val="-5"/>
        </w:rPr>
        <w:t xml:space="preserve"> </w:t>
      </w:r>
      <w:r>
        <w:rPr>
          <w:color w:val="FF0000"/>
        </w:rPr>
        <w:t>de</w:t>
      </w:r>
      <w:r>
        <w:rPr>
          <w:color w:val="FF0000"/>
          <w:spacing w:val="-5"/>
        </w:rPr>
        <w:t xml:space="preserve"> </w:t>
      </w:r>
      <w:r>
        <w:rPr>
          <w:color w:val="FF0000"/>
        </w:rPr>
        <w:t>08</w:t>
      </w:r>
      <w:r>
        <w:rPr>
          <w:color w:val="FF0000"/>
          <w:spacing w:val="-3"/>
        </w:rPr>
        <w:t xml:space="preserve"> </w:t>
      </w:r>
      <w:r>
        <w:rPr>
          <w:color w:val="FF0000"/>
        </w:rPr>
        <w:t>(oito)</w:t>
      </w:r>
      <w:r>
        <w:rPr>
          <w:color w:val="FF0000"/>
          <w:spacing w:val="-3"/>
        </w:rPr>
        <w:t xml:space="preserve"> </w:t>
      </w:r>
      <w:r>
        <w:rPr>
          <w:color w:val="FF0000"/>
        </w:rPr>
        <w:t>dias</w:t>
      </w:r>
      <w:r>
        <w:rPr>
          <w:color w:val="FF0000"/>
          <w:spacing w:val="-3"/>
        </w:rPr>
        <w:t xml:space="preserve"> </w:t>
      </w:r>
      <w:r>
        <w:rPr>
          <w:color w:val="FF0000"/>
        </w:rPr>
        <w:t>corridos,</w:t>
      </w:r>
      <w:r>
        <w:rPr>
          <w:color w:val="FF0000"/>
          <w:spacing w:val="-5"/>
        </w:rPr>
        <w:t xml:space="preserve"> </w:t>
      </w:r>
      <w:r>
        <w:rPr>
          <w:color w:val="FF0000"/>
        </w:rPr>
        <w:t xml:space="preserve">a contar da solicitação, nos termos do art. 37 da Lei nº </w:t>
      </w:r>
      <w:r>
        <w:rPr>
          <w:color w:val="FF0000"/>
          <w:spacing w:val="-2"/>
        </w:rPr>
        <w:t>7210/84.</w:t>
      </w:r>
    </w:p>
    <w:p>
      <w:pPr>
        <w:pStyle w:val="Corpodetexto"/>
        <w:spacing w:before="3"/>
      </w:pPr>
    </w:p>
    <w:p>
      <w:pPr>
        <w:pStyle w:val="PargrafodaLista"/>
        <w:numPr>
          <w:ilvl w:val="1"/>
          <w:numId w:val="33"/>
        </w:numPr>
        <w:tabs>
          <w:tab w:val="left" w:pos="2834"/>
        </w:tabs>
        <w:ind w:left="2388" w:right="168" w:firstLine="0"/>
        <w:jc w:val="both"/>
        <w:rPr>
          <w:i/>
          <w:sz w:val="24"/>
        </w:rPr>
      </w:pPr>
      <w:r>
        <w:rPr>
          <w:color w:val="FF0000"/>
          <w:sz w:val="24"/>
        </w:rPr>
        <w:t>O atraso na formalização da contratação da mão-de- obra mencionada, por culpa exclusiva do CONVENENTE</w:t>
      </w:r>
      <w:r>
        <w:rPr>
          <w:color w:val="FF0000"/>
          <w:spacing w:val="80"/>
          <w:sz w:val="24"/>
        </w:rPr>
        <w:t xml:space="preserve"> </w:t>
      </w:r>
      <w:r>
        <w:rPr>
          <w:color w:val="FF0000"/>
          <w:sz w:val="24"/>
        </w:rPr>
        <w:t>ou da SEJUS, importará em rescisão do convênio firmado com a Administração Pública estadual, com as consequências previstas na Lei Federal nº 14.133./2021 e nas normas estaduais regentes dos convênios firmados</w:t>
      </w:r>
      <w:r>
        <w:rPr>
          <w:color w:val="FF0000"/>
          <w:spacing w:val="40"/>
          <w:sz w:val="24"/>
        </w:rPr>
        <w:t xml:space="preserve"> </w:t>
      </w:r>
      <w:r>
        <w:rPr>
          <w:color w:val="FF0000"/>
          <w:sz w:val="24"/>
        </w:rPr>
        <w:t xml:space="preserve">com a Administração Pública estadual. </w:t>
      </w:r>
      <w:r>
        <w:rPr>
          <w:i/>
          <w:color w:val="FF0000"/>
          <w:sz w:val="24"/>
        </w:rPr>
        <w:t>(manter esta obrigação apenas para convênios cujo objeto consistam serviço ou obra. Excluir em caso de objeto que envolva aquisição de material).</w:t>
      </w:r>
    </w:p>
    <w:p>
      <w:pPr>
        <w:pStyle w:val="Corpodetexto"/>
        <w:spacing w:before="5"/>
        <w:rPr>
          <w:i/>
        </w:rPr>
      </w:pPr>
    </w:p>
    <w:p>
      <w:pPr>
        <w:pStyle w:val="PargrafodaLista"/>
        <w:numPr>
          <w:ilvl w:val="0"/>
          <w:numId w:val="33"/>
        </w:numPr>
        <w:tabs>
          <w:tab w:val="left" w:pos="1863"/>
          <w:tab w:val="left" w:pos="1865"/>
        </w:tabs>
        <w:ind w:right="168"/>
        <w:jc w:val="both"/>
        <w:rPr>
          <w:rFonts w:ascii="Times New Roman" w:hAnsi="Times New Roman"/>
          <w:sz w:val="24"/>
        </w:rPr>
      </w:pPr>
      <w:r>
        <w:rPr>
          <w:sz w:val="24"/>
        </w:rPr>
        <w:t>incluir regularmente no SIGA as informações e os documentos exigidos neste instrumento e no Decreto Estadual nº 2.737- R/2011, de forma a manter o sistema atualizado;</w:t>
      </w:r>
    </w:p>
    <w:p>
      <w:pPr>
        <w:pStyle w:val="PargrafodaLista"/>
        <w:numPr>
          <w:ilvl w:val="0"/>
          <w:numId w:val="33"/>
        </w:numPr>
        <w:tabs>
          <w:tab w:val="left" w:pos="1863"/>
          <w:tab w:val="left" w:pos="1865"/>
        </w:tabs>
        <w:spacing w:before="275"/>
        <w:ind w:right="176"/>
        <w:jc w:val="both"/>
        <w:rPr>
          <w:rFonts w:ascii="Times New Roman" w:hAnsi="Times New Roman"/>
          <w:sz w:val="24"/>
        </w:rPr>
      </w:pPr>
      <w:r>
        <w:rPr>
          <w:sz w:val="24"/>
        </w:rPr>
        <w:t>disponibilizar,</w:t>
      </w:r>
      <w:r>
        <w:rPr>
          <w:spacing w:val="-2"/>
          <w:sz w:val="24"/>
        </w:rPr>
        <w:t xml:space="preserve"> </w:t>
      </w:r>
      <w:r>
        <w:rPr>
          <w:sz w:val="24"/>
        </w:rPr>
        <w:t>por</w:t>
      </w:r>
      <w:r>
        <w:rPr>
          <w:spacing w:val="-2"/>
          <w:sz w:val="24"/>
        </w:rPr>
        <w:t xml:space="preserve"> </w:t>
      </w:r>
      <w:r>
        <w:rPr>
          <w:sz w:val="24"/>
        </w:rPr>
        <w:t>meio</w:t>
      </w:r>
      <w:r>
        <w:rPr>
          <w:spacing w:val="-4"/>
          <w:sz w:val="24"/>
        </w:rPr>
        <w:t xml:space="preserve"> </w:t>
      </w:r>
      <w:r>
        <w:rPr>
          <w:sz w:val="24"/>
        </w:rPr>
        <w:t>da</w:t>
      </w:r>
      <w:r>
        <w:rPr>
          <w:spacing w:val="-2"/>
          <w:sz w:val="24"/>
        </w:rPr>
        <w:t xml:space="preserve"> </w:t>
      </w:r>
      <w:r>
        <w:rPr>
          <w:sz w:val="24"/>
        </w:rPr>
        <w:t>internet</w:t>
      </w:r>
      <w:r>
        <w:rPr>
          <w:spacing w:val="-4"/>
          <w:sz w:val="24"/>
        </w:rPr>
        <w:t xml:space="preserve"> </w:t>
      </w:r>
      <w:r>
        <w:rPr>
          <w:sz w:val="24"/>
        </w:rPr>
        <w:t>ou,</w:t>
      </w:r>
      <w:r>
        <w:rPr>
          <w:spacing w:val="-4"/>
          <w:sz w:val="24"/>
        </w:rPr>
        <w:t xml:space="preserve"> </w:t>
      </w:r>
      <w:r>
        <w:rPr>
          <w:sz w:val="24"/>
        </w:rPr>
        <w:t>na</w:t>
      </w:r>
      <w:r>
        <w:rPr>
          <w:spacing w:val="-2"/>
          <w:sz w:val="24"/>
        </w:rPr>
        <w:t xml:space="preserve"> </w:t>
      </w:r>
      <w:r>
        <w:rPr>
          <w:sz w:val="24"/>
        </w:rPr>
        <w:t>sua</w:t>
      </w:r>
      <w:r>
        <w:rPr>
          <w:spacing w:val="-4"/>
          <w:sz w:val="24"/>
        </w:rPr>
        <w:t xml:space="preserve"> </w:t>
      </w:r>
      <w:r>
        <w:rPr>
          <w:sz w:val="24"/>
        </w:rPr>
        <w:t>falta,</w:t>
      </w:r>
      <w:r>
        <w:rPr>
          <w:spacing w:val="-4"/>
          <w:sz w:val="24"/>
        </w:rPr>
        <w:t xml:space="preserve"> </w:t>
      </w:r>
      <w:r>
        <w:rPr>
          <w:sz w:val="24"/>
        </w:rPr>
        <w:t>em</w:t>
      </w:r>
      <w:r>
        <w:rPr>
          <w:spacing w:val="-1"/>
          <w:sz w:val="24"/>
        </w:rPr>
        <w:t xml:space="preserve"> </w:t>
      </w:r>
      <w:r>
        <w:rPr>
          <w:sz w:val="24"/>
        </w:rPr>
        <w:t>sua</w:t>
      </w:r>
      <w:r>
        <w:rPr>
          <w:spacing w:val="-2"/>
          <w:sz w:val="24"/>
        </w:rPr>
        <w:t xml:space="preserve"> </w:t>
      </w:r>
      <w:r>
        <w:rPr>
          <w:sz w:val="24"/>
        </w:rPr>
        <w:t>sede, em local de fácil visibilidade, consulta ao extrato do convênio ou outro instrumento utilizado, contendo, pelo menos, o objeto, a finalidade, os valores e as datas de liberação e detalhamento da aplicação dos recursos, bem como as contratações realizadas para a execução do objeto pactuado;</w:t>
      </w:r>
    </w:p>
    <w:p>
      <w:pPr>
        <w:pStyle w:val="PargrafodaLista"/>
        <w:numPr>
          <w:ilvl w:val="0"/>
          <w:numId w:val="33"/>
        </w:numPr>
        <w:tabs>
          <w:tab w:val="left" w:pos="1863"/>
          <w:tab w:val="left" w:pos="1865"/>
        </w:tabs>
        <w:spacing w:before="230"/>
        <w:ind w:right="174"/>
        <w:jc w:val="both"/>
        <w:rPr>
          <w:rFonts w:ascii="Times New Roman" w:hAnsi="Times New Roman"/>
          <w:sz w:val="24"/>
        </w:rPr>
      </w:pPr>
      <w:r>
        <w:rPr>
          <w:sz w:val="24"/>
        </w:rPr>
        <w:t>restituir os recursos recebidos, nos casos previstos neste instrumento e no Decreto nº 2.737-R/2011.</w:t>
      </w:r>
    </w:p>
    <w:p>
      <w:pPr>
        <w:pStyle w:val="Corpodetexto"/>
        <w:spacing w:before="227"/>
      </w:pPr>
    </w:p>
    <w:p>
      <w:pPr>
        <w:pStyle w:val="PargrafodaLista"/>
        <w:numPr>
          <w:ilvl w:val="0"/>
          <w:numId w:val="33"/>
        </w:numPr>
        <w:tabs>
          <w:tab w:val="left" w:pos="1864"/>
        </w:tabs>
        <w:ind w:left="1864" w:hanging="424"/>
        <w:jc w:val="left"/>
        <w:rPr>
          <w:rFonts w:ascii="Times New Roman" w:hAnsi="Times New Roman"/>
          <w:sz w:val="24"/>
        </w:rPr>
      </w:pPr>
      <w:r>
        <w:rPr>
          <w:color w:val="0000FF"/>
          <w:sz w:val="24"/>
        </w:rPr>
        <w:t>(...)</w:t>
      </w:r>
      <w:r>
        <w:rPr>
          <w:color w:val="0000FF"/>
          <w:spacing w:val="-4"/>
          <w:sz w:val="24"/>
        </w:rPr>
        <w:t xml:space="preserve"> </w:t>
      </w:r>
      <w:r>
        <w:rPr>
          <w:color w:val="0000FF"/>
          <w:sz w:val="24"/>
        </w:rPr>
        <w:t>(Inserir</w:t>
      </w:r>
      <w:r>
        <w:rPr>
          <w:color w:val="0000FF"/>
          <w:spacing w:val="-4"/>
          <w:sz w:val="24"/>
        </w:rPr>
        <w:t xml:space="preserve"> </w:t>
      </w:r>
      <w:r>
        <w:rPr>
          <w:color w:val="0000FF"/>
          <w:sz w:val="24"/>
        </w:rPr>
        <w:t>outras</w:t>
      </w:r>
      <w:r>
        <w:rPr>
          <w:color w:val="0000FF"/>
          <w:spacing w:val="-7"/>
          <w:sz w:val="24"/>
        </w:rPr>
        <w:t xml:space="preserve"> </w:t>
      </w:r>
      <w:r>
        <w:rPr>
          <w:color w:val="0000FF"/>
          <w:sz w:val="24"/>
        </w:rPr>
        <w:t>obrigações,</w:t>
      </w:r>
      <w:r>
        <w:rPr>
          <w:color w:val="0000FF"/>
          <w:spacing w:val="-4"/>
          <w:sz w:val="24"/>
        </w:rPr>
        <w:t xml:space="preserve"> </w:t>
      </w:r>
      <w:r>
        <w:rPr>
          <w:color w:val="0000FF"/>
          <w:sz w:val="24"/>
        </w:rPr>
        <w:t>caso</w:t>
      </w:r>
      <w:r>
        <w:rPr>
          <w:color w:val="0000FF"/>
          <w:spacing w:val="-3"/>
          <w:sz w:val="24"/>
        </w:rPr>
        <w:t xml:space="preserve"> </w:t>
      </w:r>
      <w:r>
        <w:rPr>
          <w:color w:val="0000FF"/>
          <w:spacing w:val="-2"/>
          <w:sz w:val="24"/>
        </w:rPr>
        <w:t>existam.)</w:t>
      </w:r>
    </w:p>
    <w:p>
      <w:pPr>
        <w:pStyle w:val="PargrafodaLista"/>
        <w:numPr>
          <w:ilvl w:val="3"/>
          <w:numId w:val="34"/>
        </w:numPr>
        <w:tabs>
          <w:tab w:val="left" w:pos="1423"/>
        </w:tabs>
        <w:spacing w:before="275"/>
        <w:ind w:right="174" w:firstLine="0"/>
        <w:jc w:val="both"/>
        <w:rPr>
          <w:sz w:val="24"/>
        </w:rPr>
      </w:pPr>
      <w:r>
        <w:rPr>
          <w:sz w:val="24"/>
        </w:rPr>
        <w:t>- Os documentos de que trata a letra “e” deverão ser emitidos em nome do CONVENENTE, citando o número do convênio, ficando à disposição dos órgãos de controle, coordenação e supervisão do Governo Estadual</w:t>
      </w:r>
      <w:r>
        <w:rPr>
          <w:spacing w:val="-3"/>
          <w:sz w:val="24"/>
        </w:rPr>
        <w:t xml:space="preserve"> </w:t>
      </w:r>
      <w:r>
        <w:rPr>
          <w:sz w:val="24"/>
        </w:rPr>
        <w:t>e,</w:t>
      </w:r>
      <w:r>
        <w:rPr>
          <w:spacing w:val="-3"/>
          <w:sz w:val="24"/>
        </w:rPr>
        <w:t xml:space="preserve"> </w:t>
      </w:r>
      <w:r>
        <w:rPr>
          <w:sz w:val="24"/>
        </w:rPr>
        <w:t>em</w:t>
      </w:r>
      <w:r>
        <w:rPr>
          <w:spacing w:val="-2"/>
          <w:sz w:val="24"/>
        </w:rPr>
        <w:t xml:space="preserve"> </w:t>
      </w:r>
      <w:r>
        <w:rPr>
          <w:sz w:val="24"/>
        </w:rPr>
        <w:t>especial,</w:t>
      </w:r>
      <w:r>
        <w:rPr>
          <w:spacing w:val="-3"/>
          <w:sz w:val="24"/>
        </w:rPr>
        <w:t xml:space="preserve"> </w:t>
      </w:r>
      <w:r>
        <w:rPr>
          <w:sz w:val="24"/>
        </w:rPr>
        <w:t>do</w:t>
      </w:r>
      <w:r>
        <w:rPr>
          <w:spacing w:val="-3"/>
          <w:sz w:val="24"/>
        </w:rPr>
        <w:t xml:space="preserve"> </w:t>
      </w:r>
      <w:r>
        <w:rPr>
          <w:sz w:val="24"/>
        </w:rPr>
        <w:t>CONCEDENTE,</w:t>
      </w:r>
      <w:r>
        <w:rPr>
          <w:spacing w:val="-5"/>
          <w:sz w:val="24"/>
        </w:rPr>
        <w:t xml:space="preserve"> </w:t>
      </w:r>
      <w:r>
        <w:rPr>
          <w:sz w:val="24"/>
        </w:rPr>
        <w:t>por</w:t>
      </w:r>
      <w:r>
        <w:rPr>
          <w:spacing w:val="-3"/>
          <w:sz w:val="24"/>
        </w:rPr>
        <w:t xml:space="preserve"> </w:t>
      </w:r>
      <w:r>
        <w:rPr>
          <w:sz w:val="24"/>
        </w:rPr>
        <w:t>um</w:t>
      </w:r>
      <w:r>
        <w:rPr>
          <w:spacing w:val="-2"/>
          <w:sz w:val="24"/>
        </w:rPr>
        <w:t xml:space="preserve"> </w:t>
      </w:r>
      <w:r>
        <w:rPr>
          <w:sz w:val="24"/>
        </w:rPr>
        <w:t>prazo</w:t>
      </w:r>
      <w:r>
        <w:rPr>
          <w:spacing w:val="-3"/>
          <w:sz w:val="24"/>
        </w:rPr>
        <w:t xml:space="preserve"> </w:t>
      </w:r>
      <w:r>
        <w:rPr>
          <w:sz w:val="24"/>
        </w:rPr>
        <w:t>de</w:t>
      </w:r>
      <w:r>
        <w:rPr>
          <w:spacing w:val="-3"/>
          <w:sz w:val="24"/>
        </w:rPr>
        <w:t xml:space="preserve"> </w:t>
      </w:r>
      <w:r>
        <w:rPr>
          <w:sz w:val="24"/>
        </w:rPr>
        <w:t>5</w:t>
      </w:r>
      <w:r>
        <w:rPr>
          <w:spacing w:val="-2"/>
          <w:sz w:val="24"/>
        </w:rPr>
        <w:t xml:space="preserve"> </w:t>
      </w:r>
      <w:r>
        <w:rPr>
          <w:sz w:val="24"/>
        </w:rPr>
        <w:t>(cinco)</w:t>
      </w:r>
      <w:r>
        <w:rPr>
          <w:spacing w:val="-3"/>
          <w:sz w:val="24"/>
        </w:rPr>
        <w:t xml:space="preserve"> </w:t>
      </w:r>
      <w:r>
        <w:rPr>
          <w:sz w:val="24"/>
        </w:rPr>
        <w:t>anos, contados a partir da data da aprovação da prestação de contas final.</w:t>
      </w:r>
    </w:p>
    <w:p>
      <w:pPr>
        <w:pStyle w:val="Corpodetexto"/>
      </w:pPr>
    </w:p>
    <w:p>
      <w:pPr>
        <w:pStyle w:val="Corpodetexto"/>
        <w:spacing w:before="1"/>
      </w:pPr>
    </w:p>
    <w:p>
      <w:pPr>
        <w:pStyle w:val="Ttulo1"/>
        <w:numPr>
          <w:ilvl w:val="1"/>
          <w:numId w:val="34"/>
        </w:numPr>
        <w:tabs>
          <w:tab w:val="left" w:pos="989"/>
        </w:tabs>
        <w:ind w:left="989" w:hanging="401"/>
        <w:jc w:val="both"/>
      </w:pPr>
      <w:r>
        <w:t>.</w:t>
      </w:r>
      <w:r>
        <w:rPr>
          <w:spacing w:val="-4"/>
        </w:rPr>
        <w:t xml:space="preserve"> </w:t>
      </w:r>
      <w:r>
        <w:t>DA</w:t>
      </w:r>
      <w:r>
        <w:rPr>
          <w:spacing w:val="-2"/>
        </w:rPr>
        <w:t xml:space="preserve"> </w:t>
      </w:r>
      <w:r>
        <w:t>PROTEÇÃO</w:t>
      </w:r>
      <w:r>
        <w:rPr>
          <w:spacing w:val="-4"/>
        </w:rPr>
        <w:t xml:space="preserve"> </w:t>
      </w:r>
      <w:r>
        <w:t>DE</w:t>
      </w:r>
      <w:r>
        <w:rPr>
          <w:spacing w:val="-1"/>
        </w:rPr>
        <w:t xml:space="preserve"> </w:t>
      </w:r>
      <w:r>
        <w:t>DADOS</w:t>
      </w:r>
      <w:r>
        <w:rPr>
          <w:spacing w:val="-2"/>
        </w:rPr>
        <w:t xml:space="preserve"> PESSOAIS</w:t>
      </w:r>
    </w:p>
    <w:p>
      <w:pPr>
        <w:pStyle w:val="Corpodetexto"/>
      </w:pPr>
    </w:p>
    <w:p>
      <w:pPr>
        <w:pStyle w:val="PargrafodaLista"/>
        <w:numPr>
          <w:ilvl w:val="2"/>
          <w:numId w:val="31"/>
        </w:numPr>
        <w:tabs>
          <w:tab w:val="left" w:pos="1341"/>
        </w:tabs>
        <w:ind w:right="175" w:firstLine="0"/>
        <w:jc w:val="both"/>
        <w:rPr>
          <w:sz w:val="24"/>
        </w:rPr>
      </w:pPr>
      <w:r>
        <w:rPr>
          <w:b/>
          <w:sz w:val="24"/>
        </w:rPr>
        <w:t>Proteção de dados, coleta e tratamento</w:t>
      </w:r>
      <w:r>
        <w:rPr>
          <w:sz w:val="24"/>
        </w:rPr>
        <w:t>. Sempre que tiverem acesso</w:t>
      </w:r>
      <w:r>
        <w:rPr>
          <w:spacing w:val="40"/>
          <w:sz w:val="24"/>
        </w:rPr>
        <w:t xml:space="preserve"> </w:t>
      </w:r>
      <w:r>
        <w:rPr>
          <w:sz w:val="24"/>
        </w:rPr>
        <w:t>ou</w:t>
      </w:r>
      <w:r>
        <w:rPr>
          <w:spacing w:val="40"/>
          <w:sz w:val="24"/>
        </w:rPr>
        <w:t xml:space="preserve"> </w:t>
      </w:r>
      <w:r>
        <w:rPr>
          <w:sz w:val="24"/>
        </w:rPr>
        <w:t>realizarem</w:t>
      </w:r>
      <w:r>
        <w:rPr>
          <w:spacing w:val="40"/>
          <w:sz w:val="24"/>
        </w:rPr>
        <w:t xml:space="preserve"> </w:t>
      </w:r>
      <w:r>
        <w:rPr>
          <w:sz w:val="24"/>
        </w:rPr>
        <w:t>qualquer</w:t>
      </w:r>
      <w:r>
        <w:rPr>
          <w:spacing w:val="40"/>
          <w:sz w:val="24"/>
        </w:rPr>
        <w:t xml:space="preserve"> </w:t>
      </w:r>
      <w:r>
        <w:rPr>
          <w:sz w:val="24"/>
        </w:rPr>
        <w:t>tipo</w:t>
      </w:r>
      <w:r>
        <w:rPr>
          <w:spacing w:val="40"/>
          <w:sz w:val="24"/>
        </w:rPr>
        <w:t xml:space="preserve"> </w:t>
      </w:r>
      <w:r>
        <w:rPr>
          <w:sz w:val="24"/>
        </w:rPr>
        <w:t>de</w:t>
      </w:r>
      <w:r>
        <w:rPr>
          <w:spacing w:val="40"/>
          <w:sz w:val="24"/>
        </w:rPr>
        <w:t xml:space="preserve"> </w:t>
      </w:r>
      <w:r>
        <w:rPr>
          <w:sz w:val="24"/>
        </w:rPr>
        <w:t>tratamento</w:t>
      </w:r>
      <w:r>
        <w:rPr>
          <w:spacing w:val="40"/>
          <w:sz w:val="24"/>
        </w:rPr>
        <w:t xml:space="preserve"> </w:t>
      </w:r>
      <w:r>
        <w:rPr>
          <w:sz w:val="24"/>
        </w:rPr>
        <w:t>de</w:t>
      </w:r>
      <w:r>
        <w:rPr>
          <w:spacing w:val="40"/>
          <w:sz w:val="24"/>
        </w:rPr>
        <w:t xml:space="preserve"> </w:t>
      </w:r>
      <w:r>
        <w:rPr>
          <w:sz w:val="24"/>
        </w:rPr>
        <w:t>dados</w:t>
      </w:r>
      <w:r>
        <w:rPr>
          <w:spacing w:val="40"/>
          <w:sz w:val="24"/>
        </w:rPr>
        <w:t xml:space="preserve"> </w:t>
      </w:r>
      <w:r>
        <w:rPr>
          <w:sz w:val="24"/>
        </w:rPr>
        <w:t>pessoais,</w:t>
      </w:r>
      <w:r>
        <w:rPr>
          <w:spacing w:val="40"/>
          <w:sz w:val="24"/>
        </w:rPr>
        <w:t xml:space="preserve"> </w:t>
      </w:r>
      <w:r>
        <w:rPr>
          <w:sz w:val="24"/>
        </w:rPr>
        <w:t>as</w:t>
      </w:r>
    </w:p>
    <w:p>
      <w:pPr>
        <w:jc w:val="both"/>
        <w:rPr>
          <w:sz w:val="24"/>
        </w:rPr>
        <w:sectPr>
          <w:pgSz w:w="11910" w:h="16840"/>
          <w:pgMar w:top="1900" w:right="1240" w:bottom="280" w:left="1680" w:header="720" w:footer="720" w:gutter="0"/>
          <w:cols w:space="720"/>
        </w:sectPr>
      </w:pPr>
    </w:p>
    <w:p>
      <w:pPr>
        <w:pStyle w:val="Corpodetexto"/>
        <w:spacing w:before="62"/>
        <w:ind w:left="588" w:right="174"/>
        <w:jc w:val="both"/>
      </w:pPr>
      <w:r>
        <w:lastRenderedPageBreak/>
        <w:t>partes, seja o Município convenente ou o terceiro contratado para a execução do objeto convênio, comprometem-se a envidar todos os esforços para resguardar e proteger a intimidade, vida privada, honra e imagem dos respectivos</w:t>
      </w:r>
      <w:r>
        <w:rPr>
          <w:spacing w:val="-1"/>
        </w:rPr>
        <w:t xml:space="preserve"> </w:t>
      </w:r>
      <w:r>
        <w:t>titulares, observando as</w:t>
      </w:r>
      <w:r>
        <w:rPr>
          <w:spacing w:val="-1"/>
        </w:rPr>
        <w:t xml:space="preserve"> </w:t>
      </w:r>
      <w:r>
        <w:t>normas</w:t>
      </w:r>
      <w:r>
        <w:rPr>
          <w:spacing w:val="-3"/>
        </w:rPr>
        <w:t xml:space="preserve"> </w:t>
      </w:r>
      <w:r>
        <w:t>e políticas</w:t>
      </w:r>
      <w:r>
        <w:rPr>
          <w:spacing w:val="-1"/>
        </w:rPr>
        <w:t xml:space="preserve"> </w:t>
      </w:r>
      <w:r>
        <w:t>internas</w:t>
      </w:r>
      <w:r>
        <w:rPr>
          <w:spacing w:val="-1"/>
        </w:rPr>
        <w:t xml:space="preserve"> </w:t>
      </w:r>
      <w:r>
        <w:t>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 nos termos das cláusulas adiante estabelecidas.</w:t>
      </w:r>
    </w:p>
    <w:p>
      <w:pPr>
        <w:pStyle w:val="Corpodetexto"/>
      </w:pPr>
    </w:p>
    <w:p>
      <w:pPr>
        <w:pStyle w:val="PargrafodaLista"/>
        <w:numPr>
          <w:ilvl w:val="3"/>
          <w:numId w:val="31"/>
        </w:numPr>
        <w:tabs>
          <w:tab w:val="left" w:pos="1552"/>
        </w:tabs>
        <w:ind w:right="172" w:firstLine="0"/>
        <w:jc w:val="both"/>
        <w:rPr>
          <w:sz w:val="24"/>
        </w:rPr>
      </w:pPr>
      <w:r>
        <w:rPr>
          <w:sz w:val="24"/>
        </w:rPr>
        <w:t>Caso o objeto envolva o tratamento de dados pessoais com fundamento no consentimento do titular, o CONVENENTE deverá observar, ao longo de toda a vigência do Convênio, todas as obrigações legais e regulamentares específicas vinculadas a essa hipótese legal de tratamento.</w:t>
      </w:r>
    </w:p>
    <w:p>
      <w:pPr>
        <w:pStyle w:val="Corpodetexto"/>
        <w:spacing w:before="1"/>
      </w:pPr>
    </w:p>
    <w:p>
      <w:pPr>
        <w:pStyle w:val="PargrafodaLista"/>
        <w:numPr>
          <w:ilvl w:val="3"/>
          <w:numId w:val="31"/>
        </w:numPr>
        <w:tabs>
          <w:tab w:val="left" w:pos="1458"/>
        </w:tabs>
        <w:ind w:right="177" w:firstLine="0"/>
        <w:jc w:val="both"/>
        <w:rPr>
          <w:sz w:val="24"/>
        </w:rPr>
      </w:pPr>
      <w:r>
        <w:rPr>
          <w:sz w:val="24"/>
        </w:rPr>
        <w:t>Ao receber o requerimento de um titular de dados, na forma prevista nos</w:t>
      </w:r>
      <w:r>
        <w:rPr>
          <w:spacing w:val="-1"/>
          <w:sz w:val="24"/>
        </w:rPr>
        <w:t xml:space="preserve"> </w:t>
      </w:r>
      <w:r>
        <w:rPr>
          <w:sz w:val="24"/>
        </w:rPr>
        <w:t>artigos</w:t>
      </w:r>
      <w:r>
        <w:rPr>
          <w:spacing w:val="-1"/>
          <w:sz w:val="24"/>
        </w:rPr>
        <w:t xml:space="preserve"> </w:t>
      </w:r>
      <w:r>
        <w:rPr>
          <w:sz w:val="24"/>
        </w:rPr>
        <w:t>16</w:t>
      </w:r>
      <w:r>
        <w:rPr>
          <w:spacing w:val="-1"/>
          <w:sz w:val="24"/>
        </w:rPr>
        <w:t xml:space="preserve"> </w:t>
      </w:r>
      <w:r>
        <w:rPr>
          <w:sz w:val="24"/>
        </w:rPr>
        <w:t>e</w:t>
      </w:r>
      <w:r>
        <w:rPr>
          <w:spacing w:val="-2"/>
          <w:sz w:val="24"/>
        </w:rPr>
        <w:t xml:space="preserve"> </w:t>
      </w:r>
      <w:r>
        <w:rPr>
          <w:sz w:val="24"/>
        </w:rPr>
        <w:t>18</w:t>
      </w:r>
      <w:r>
        <w:rPr>
          <w:spacing w:val="-3"/>
          <w:sz w:val="24"/>
        </w:rPr>
        <w:t xml:space="preserve"> </w:t>
      </w:r>
      <w:r>
        <w:rPr>
          <w:sz w:val="24"/>
        </w:rPr>
        <w:t>da</w:t>
      </w:r>
      <w:r>
        <w:rPr>
          <w:spacing w:val="-5"/>
          <w:sz w:val="24"/>
        </w:rPr>
        <w:t xml:space="preserve"> </w:t>
      </w:r>
      <w:r>
        <w:rPr>
          <w:sz w:val="24"/>
        </w:rPr>
        <w:t>Lei</w:t>
      </w:r>
      <w:r>
        <w:rPr>
          <w:spacing w:val="-1"/>
          <w:sz w:val="24"/>
        </w:rPr>
        <w:t xml:space="preserve"> </w:t>
      </w:r>
      <w:r>
        <w:rPr>
          <w:sz w:val="24"/>
        </w:rPr>
        <w:t>Federal</w:t>
      </w:r>
      <w:r>
        <w:rPr>
          <w:spacing w:val="-1"/>
          <w:sz w:val="24"/>
        </w:rPr>
        <w:t xml:space="preserve"> </w:t>
      </w:r>
      <w:r>
        <w:rPr>
          <w:sz w:val="24"/>
        </w:rPr>
        <w:t>nº 13.709/2018,</w:t>
      </w:r>
      <w:r>
        <w:rPr>
          <w:spacing w:val="-1"/>
          <w:sz w:val="24"/>
        </w:rPr>
        <w:t xml:space="preserve"> </w:t>
      </w:r>
      <w:r>
        <w:rPr>
          <w:sz w:val="24"/>
        </w:rPr>
        <w:t>o</w:t>
      </w:r>
      <w:r>
        <w:rPr>
          <w:spacing w:val="-3"/>
          <w:sz w:val="24"/>
        </w:rPr>
        <w:t xml:space="preserve"> </w:t>
      </w:r>
      <w:r>
        <w:rPr>
          <w:sz w:val="24"/>
        </w:rPr>
        <w:t>CONVENENTE</w:t>
      </w:r>
      <w:r>
        <w:rPr>
          <w:spacing w:val="-1"/>
          <w:sz w:val="24"/>
        </w:rPr>
        <w:t xml:space="preserve"> </w:t>
      </w:r>
      <w:r>
        <w:rPr>
          <w:sz w:val="24"/>
        </w:rPr>
        <w:t>deverá:</w:t>
      </w:r>
    </w:p>
    <w:p>
      <w:pPr>
        <w:pStyle w:val="Corpodetexto"/>
      </w:pPr>
    </w:p>
    <w:p>
      <w:pPr>
        <w:pStyle w:val="PargrafodaLista"/>
        <w:numPr>
          <w:ilvl w:val="4"/>
          <w:numId w:val="31"/>
        </w:numPr>
        <w:tabs>
          <w:tab w:val="left" w:pos="1653"/>
        </w:tabs>
        <w:ind w:left="1653" w:hanging="1065"/>
        <w:jc w:val="both"/>
        <w:rPr>
          <w:sz w:val="24"/>
        </w:rPr>
      </w:pPr>
      <w:r>
        <w:rPr>
          <w:sz w:val="24"/>
        </w:rPr>
        <w:t>Notificar</w:t>
      </w:r>
      <w:r>
        <w:rPr>
          <w:spacing w:val="-6"/>
          <w:sz w:val="24"/>
        </w:rPr>
        <w:t xml:space="preserve"> </w:t>
      </w:r>
      <w:r>
        <w:rPr>
          <w:sz w:val="24"/>
        </w:rPr>
        <w:t>imediatamente</w:t>
      </w:r>
      <w:r>
        <w:rPr>
          <w:spacing w:val="-7"/>
          <w:sz w:val="24"/>
        </w:rPr>
        <w:t xml:space="preserve"> </w:t>
      </w:r>
      <w:r>
        <w:rPr>
          <w:sz w:val="24"/>
        </w:rPr>
        <w:t>o</w:t>
      </w:r>
      <w:r>
        <w:rPr>
          <w:spacing w:val="-6"/>
          <w:sz w:val="24"/>
        </w:rPr>
        <w:t xml:space="preserve"> </w:t>
      </w:r>
      <w:r>
        <w:rPr>
          <w:spacing w:val="-2"/>
          <w:sz w:val="24"/>
        </w:rPr>
        <w:t>CONCEDENTE;</w:t>
      </w:r>
    </w:p>
    <w:p>
      <w:pPr>
        <w:pStyle w:val="Corpodetexto"/>
      </w:pPr>
    </w:p>
    <w:p>
      <w:pPr>
        <w:pStyle w:val="PargrafodaLista"/>
        <w:numPr>
          <w:ilvl w:val="4"/>
          <w:numId w:val="31"/>
        </w:numPr>
        <w:tabs>
          <w:tab w:val="left" w:pos="1733"/>
        </w:tabs>
        <w:ind w:left="588" w:right="178" w:firstLine="0"/>
        <w:jc w:val="both"/>
        <w:rPr>
          <w:sz w:val="24"/>
        </w:rPr>
      </w:pPr>
      <w:r>
        <w:rPr>
          <w:sz w:val="24"/>
        </w:rPr>
        <w:t>Auxiliá-la, quando for o caso, na elaboração da resposta ao requerimento; e</w:t>
      </w:r>
    </w:p>
    <w:p>
      <w:pPr>
        <w:pStyle w:val="Corpodetexto"/>
      </w:pPr>
    </w:p>
    <w:p>
      <w:pPr>
        <w:pStyle w:val="PargrafodaLista"/>
        <w:numPr>
          <w:ilvl w:val="4"/>
          <w:numId w:val="31"/>
        </w:numPr>
        <w:tabs>
          <w:tab w:val="left" w:pos="1785"/>
        </w:tabs>
        <w:ind w:left="588" w:right="179" w:firstLine="0"/>
        <w:jc w:val="both"/>
        <w:rPr>
          <w:sz w:val="24"/>
        </w:rPr>
      </w:pPr>
      <w:r>
        <w:rPr>
          <w:sz w:val="24"/>
        </w:rPr>
        <w:t>Eliminar todos os dados pessoais tratados com base no consentimento em até 30 (trinta) dias corridos, contados a partir do requerimento do titular.</w:t>
      </w:r>
    </w:p>
    <w:p>
      <w:pPr>
        <w:pStyle w:val="PargrafodaLista"/>
        <w:numPr>
          <w:ilvl w:val="2"/>
          <w:numId w:val="31"/>
        </w:numPr>
        <w:tabs>
          <w:tab w:val="left" w:pos="1298"/>
        </w:tabs>
        <w:spacing w:before="274"/>
        <w:ind w:right="177" w:firstLine="0"/>
        <w:jc w:val="both"/>
        <w:rPr>
          <w:sz w:val="24"/>
        </w:rPr>
      </w:pPr>
      <w:r>
        <w:rPr>
          <w:b/>
          <w:sz w:val="24"/>
        </w:rPr>
        <w:t xml:space="preserve">Necessidade. </w:t>
      </w:r>
      <w:r>
        <w:rPr>
          <w:sz w:val="24"/>
        </w:rPr>
        <w:t>As partes armazenarão dados pessoais apenas pelo período necessário ao cumprimento da finalidade para a qual foram originalmente coletados e em conformidade com as hipóteses legais que autorizam o tratamento.</w:t>
      </w:r>
    </w:p>
    <w:p>
      <w:pPr>
        <w:pStyle w:val="Corpodetexto"/>
      </w:pPr>
    </w:p>
    <w:p>
      <w:pPr>
        <w:pStyle w:val="PargrafodaLista"/>
        <w:numPr>
          <w:ilvl w:val="3"/>
          <w:numId w:val="31"/>
        </w:numPr>
        <w:tabs>
          <w:tab w:val="left" w:pos="1496"/>
        </w:tabs>
        <w:spacing w:before="1"/>
        <w:ind w:right="170" w:firstLine="0"/>
        <w:jc w:val="both"/>
        <w:rPr>
          <w:sz w:val="24"/>
        </w:rPr>
      </w:pPr>
      <w:r>
        <w:rPr>
          <w:sz w:val="24"/>
        </w:rPr>
        <w:t>As partes devem assegurar que o acesso a dados pessoais seja limitado aos empregados, prepostos ou colaboradores e eventuais subcontratados que necessitem acessar os dados pertinentes, na medida</w:t>
      </w:r>
      <w:r>
        <w:rPr>
          <w:spacing w:val="40"/>
          <w:sz w:val="24"/>
        </w:rPr>
        <w:t xml:space="preserve"> </w:t>
      </w:r>
      <w:r>
        <w:rPr>
          <w:sz w:val="24"/>
        </w:rPr>
        <w:t>em que sejam estritamente necessários para o cumprimento deste</w:t>
      </w:r>
      <w:r>
        <w:rPr>
          <w:spacing w:val="-1"/>
          <w:sz w:val="24"/>
        </w:rPr>
        <w:t xml:space="preserve"> </w:t>
      </w:r>
      <w:r>
        <w:rPr>
          <w:sz w:val="24"/>
        </w:rPr>
        <w:t>Convênio e da legislação aplicável, assegurando que todos esses indivíduos estejam sujeitos a obrigações de sigilo e confidencialidade.</w:t>
      </w:r>
    </w:p>
    <w:p>
      <w:pPr>
        <w:pStyle w:val="PargrafodaLista"/>
        <w:numPr>
          <w:ilvl w:val="3"/>
          <w:numId w:val="31"/>
        </w:numPr>
        <w:tabs>
          <w:tab w:val="left" w:pos="1506"/>
        </w:tabs>
        <w:spacing w:before="276"/>
        <w:ind w:right="179" w:firstLine="0"/>
        <w:jc w:val="both"/>
        <w:rPr>
          <w:sz w:val="24"/>
        </w:rPr>
      </w:pPr>
      <w:r>
        <w:rPr>
          <w:sz w:val="24"/>
        </w:rPr>
        <w:t xml:space="preserve">O CONVENENTE deve, enquanto operadora de dados pessoais, implementar medidas técnicas e organizacionais apropriadas para o cumprimento das obrigações do CONCEDENTE previstas na Lei Federal nº </w:t>
      </w:r>
      <w:r>
        <w:rPr>
          <w:spacing w:val="-2"/>
          <w:sz w:val="24"/>
        </w:rPr>
        <w:t>13.709/2018.</w:t>
      </w:r>
    </w:p>
    <w:p>
      <w:pPr>
        <w:pStyle w:val="Corpodetexto"/>
      </w:pPr>
    </w:p>
    <w:p>
      <w:pPr>
        <w:pStyle w:val="PargrafodaLista"/>
        <w:numPr>
          <w:ilvl w:val="2"/>
          <w:numId w:val="31"/>
        </w:numPr>
        <w:tabs>
          <w:tab w:val="left" w:pos="1334"/>
        </w:tabs>
        <w:ind w:right="174" w:firstLine="0"/>
        <w:jc w:val="both"/>
        <w:rPr>
          <w:sz w:val="24"/>
        </w:rPr>
      </w:pPr>
      <w:r>
        <w:rPr>
          <w:sz w:val="24"/>
        </w:rPr>
        <w:t>Proteção de dados e incidentes de segurança. Considerando as características</w:t>
      </w:r>
      <w:r>
        <w:rPr>
          <w:spacing w:val="-3"/>
          <w:sz w:val="24"/>
        </w:rPr>
        <w:t xml:space="preserve"> </w:t>
      </w:r>
      <w:r>
        <w:rPr>
          <w:sz w:val="24"/>
        </w:rPr>
        <w:t>específicas</w:t>
      </w:r>
      <w:r>
        <w:rPr>
          <w:spacing w:val="-1"/>
          <w:sz w:val="24"/>
        </w:rPr>
        <w:t xml:space="preserve"> </w:t>
      </w:r>
      <w:r>
        <w:rPr>
          <w:sz w:val="24"/>
        </w:rPr>
        <w:t>do</w:t>
      </w:r>
      <w:r>
        <w:rPr>
          <w:spacing w:val="-3"/>
          <w:sz w:val="24"/>
        </w:rPr>
        <w:t xml:space="preserve"> </w:t>
      </w:r>
      <w:r>
        <w:rPr>
          <w:sz w:val="24"/>
        </w:rPr>
        <w:t>tratamento</w:t>
      </w:r>
      <w:r>
        <w:rPr>
          <w:spacing w:val="-2"/>
          <w:sz w:val="24"/>
        </w:rPr>
        <w:t xml:space="preserve"> </w:t>
      </w:r>
      <w:r>
        <w:rPr>
          <w:sz w:val="24"/>
        </w:rPr>
        <w:t>de</w:t>
      </w:r>
      <w:r>
        <w:rPr>
          <w:spacing w:val="-3"/>
          <w:sz w:val="24"/>
        </w:rPr>
        <w:t xml:space="preserve"> </w:t>
      </w:r>
      <w:r>
        <w:rPr>
          <w:sz w:val="24"/>
        </w:rPr>
        <w:t>dados</w:t>
      </w:r>
      <w:r>
        <w:rPr>
          <w:spacing w:val="-3"/>
          <w:sz w:val="24"/>
        </w:rPr>
        <w:t xml:space="preserve"> </w:t>
      </w:r>
      <w:r>
        <w:rPr>
          <w:sz w:val="24"/>
        </w:rPr>
        <w:t>pessoais</w:t>
      </w:r>
      <w:r>
        <w:rPr>
          <w:spacing w:val="-1"/>
          <w:sz w:val="24"/>
        </w:rPr>
        <w:t xml:space="preserve"> </w:t>
      </w:r>
      <w:r>
        <w:rPr>
          <w:sz w:val="24"/>
        </w:rPr>
        <w:t>e</w:t>
      </w:r>
      <w:r>
        <w:rPr>
          <w:spacing w:val="-2"/>
          <w:sz w:val="24"/>
        </w:rPr>
        <w:t xml:space="preserve"> </w:t>
      </w:r>
      <w:r>
        <w:rPr>
          <w:sz w:val="24"/>
        </w:rPr>
        <w:t>o</w:t>
      </w:r>
      <w:r>
        <w:rPr>
          <w:spacing w:val="-2"/>
          <w:sz w:val="24"/>
        </w:rPr>
        <w:t xml:space="preserve"> </w:t>
      </w:r>
      <w:r>
        <w:rPr>
          <w:sz w:val="24"/>
        </w:rPr>
        <w:t>estado</w:t>
      </w:r>
      <w:r>
        <w:rPr>
          <w:spacing w:val="-2"/>
          <w:sz w:val="24"/>
        </w:rPr>
        <w:t xml:space="preserve"> </w:t>
      </w:r>
      <w:r>
        <w:rPr>
          <w:sz w:val="24"/>
        </w:rPr>
        <w:t>atual da tecnologia, a CONVENENTE deverá adotar medidas de segurança, técnicas e administrativas aptas a proteger os dados e informações de acessos não autorizados e de situações acidentais ou ilícitas de destruição,</w:t>
      </w:r>
    </w:p>
    <w:p>
      <w:pPr>
        <w:jc w:val="both"/>
        <w:rPr>
          <w:sz w:val="24"/>
        </w:rPr>
        <w:sectPr>
          <w:pgSz w:w="11910" w:h="16840"/>
          <w:pgMar w:top="1900" w:right="1240" w:bottom="280" w:left="1680" w:header="720" w:footer="720" w:gutter="0"/>
          <w:cols w:space="720"/>
        </w:sectPr>
      </w:pPr>
    </w:p>
    <w:p>
      <w:pPr>
        <w:pStyle w:val="Corpodetexto"/>
        <w:spacing w:before="62"/>
        <w:ind w:left="588"/>
      </w:pPr>
      <w:r>
        <w:lastRenderedPageBreak/>
        <w:t>perda, alteração, comunicação ou qualquer</w:t>
      </w:r>
      <w:r>
        <w:rPr>
          <w:spacing w:val="-1"/>
        </w:rPr>
        <w:t xml:space="preserve"> </w:t>
      </w:r>
      <w:r>
        <w:t>forma de tratamento inadequado ou ilícito.</w:t>
      </w:r>
    </w:p>
    <w:p>
      <w:pPr>
        <w:pStyle w:val="Corpodetexto"/>
      </w:pPr>
    </w:p>
    <w:p>
      <w:pPr>
        <w:pStyle w:val="PargrafodaLista"/>
        <w:numPr>
          <w:ilvl w:val="3"/>
          <w:numId w:val="31"/>
        </w:numPr>
        <w:tabs>
          <w:tab w:val="left" w:pos="1477"/>
        </w:tabs>
        <w:ind w:right="172" w:firstLine="0"/>
        <w:jc w:val="both"/>
        <w:rPr>
          <w:sz w:val="24"/>
        </w:rPr>
      </w:pPr>
      <w:r>
        <w:rPr>
          <w:sz w:val="24"/>
        </w:rPr>
        <w:t xml:space="preserve">A CONVENENTE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w:t>
      </w:r>
      <w:r>
        <w:rPr>
          <w:spacing w:val="-2"/>
          <w:sz w:val="24"/>
        </w:rPr>
        <w:t>segurança.</w:t>
      </w:r>
    </w:p>
    <w:p>
      <w:pPr>
        <w:pStyle w:val="Corpodetexto"/>
      </w:pPr>
    </w:p>
    <w:p>
      <w:pPr>
        <w:pStyle w:val="PargrafodaLista"/>
        <w:numPr>
          <w:ilvl w:val="3"/>
          <w:numId w:val="31"/>
        </w:numPr>
        <w:tabs>
          <w:tab w:val="left" w:pos="1525"/>
        </w:tabs>
        <w:ind w:right="179" w:firstLine="0"/>
        <w:jc w:val="both"/>
        <w:rPr>
          <w:sz w:val="24"/>
        </w:rPr>
      </w:pPr>
      <w:r>
        <w:rPr>
          <w:sz w:val="24"/>
        </w:rPr>
        <w:t xml:space="preserve">As partes deverão adotar as medidas cabíveis para auxiliar na investigação e na mitigação das consequências de cada incidente de </w:t>
      </w:r>
      <w:r>
        <w:rPr>
          <w:spacing w:val="-2"/>
          <w:sz w:val="24"/>
        </w:rPr>
        <w:t>segurança.</w:t>
      </w:r>
    </w:p>
    <w:p>
      <w:pPr>
        <w:pStyle w:val="Corpodetexto"/>
        <w:spacing w:before="1"/>
      </w:pPr>
    </w:p>
    <w:p>
      <w:pPr>
        <w:pStyle w:val="PargrafodaLista"/>
        <w:numPr>
          <w:ilvl w:val="2"/>
          <w:numId w:val="31"/>
        </w:numPr>
        <w:tabs>
          <w:tab w:val="left" w:pos="1322"/>
        </w:tabs>
        <w:ind w:right="171" w:firstLine="0"/>
        <w:jc w:val="both"/>
        <w:rPr>
          <w:sz w:val="24"/>
        </w:rPr>
      </w:pPr>
      <w:r>
        <w:rPr>
          <w:b/>
          <w:sz w:val="24"/>
        </w:rPr>
        <w:t>Transferência internacional</w:t>
      </w:r>
      <w:r>
        <w:rPr>
          <w:sz w:val="24"/>
        </w:rPr>
        <w:t>. É vedada a transferência de dados pessoais pela CONVENENTE para fora do território do Brasil sem o prévio consentimento, por escrito, da CONCEDENTE, e demonstração da observância da adequada proteção desses dados, cabendo ao CONVENENTE a responsabilidade pelo cumprimento da legislação de proteção de dados ou de privacidade de outro(s) país(es) que for aplicável.</w:t>
      </w:r>
    </w:p>
    <w:p>
      <w:pPr>
        <w:pStyle w:val="Corpodetexto"/>
      </w:pPr>
    </w:p>
    <w:p>
      <w:pPr>
        <w:pStyle w:val="PargrafodaLista"/>
        <w:numPr>
          <w:ilvl w:val="2"/>
          <w:numId w:val="31"/>
        </w:numPr>
        <w:tabs>
          <w:tab w:val="left" w:pos="1360"/>
        </w:tabs>
        <w:ind w:right="174" w:firstLine="0"/>
        <w:jc w:val="both"/>
        <w:rPr>
          <w:sz w:val="24"/>
        </w:rPr>
      </w:pPr>
      <w:r>
        <w:rPr>
          <w:b/>
          <w:sz w:val="24"/>
        </w:rPr>
        <w:t xml:space="preserve">Responsabilidade. </w:t>
      </w:r>
      <w:r>
        <w:rPr>
          <w:sz w:val="24"/>
        </w:rPr>
        <w:t xml:space="preserve">O CONVENENTE responderá por quaisquer danos, perdas ou prejuízos causados o CONCEDENTE ou a terceiros decorrentes do descumprimento da Lei Federal nº 13.709/2018, no Decreto Estadual nº 4922-R, de 09 de julho de 2021 e outras normas legais ou regulamentares relacionadas a este Convênio, não excluindo ou reduzindo essa responsabilidade a fiscalização do CONCEDENTE em seu </w:t>
      </w:r>
      <w:r>
        <w:rPr>
          <w:spacing w:val="-2"/>
          <w:sz w:val="24"/>
        </w:rPr>
        <w:t>acompanhamento.</w:t>
      </w:r>
    </w:p>
    <w:p>
      <w:pPr>
        <w:pStyle w:val="PargrafodaLista"/>
        <w:numPr>
          <w:ilvl w:val="3"/>
          <w:numId w:val="31"/>
        </w:numPr>
        <w:tabs>
          <w:tab w:val="left" w:pos="1654"/>
        </w:tabs>
        <w:spacing w:before="274"/>
        <w:ind w:right="179" w:firstLine="0"/>
        <w:jc w:val="both"/>
        <w:rPr>
          <w:sz w:val="24"/>
        </w:rPr>
      </w:pPr>
      <w:r>
        <w:rPr>
          <w:sz w:val="24"/>
        </w:rPr>
        <w:t>Eventual subcontratação, mesmo quando autorizada pelo CONCEDENTE, não exime o CONVENENTE das obrigações decorrentes deste Convênio, permanecendo integralmente responsável perante o CONCEDENTE mesmo na hipótese de descumprimento dessas obrigações por subcontratada.</w:t>
      </w:r>
    </w:p>
    <w:p>
      <w:pPr>
        <w:pStyle w:val="Corpodetexto"/>
      </w:pPr>
    </w:p>
    <w:p>
      <w:pPr>
        <w:pStyle w:val="PargrafodaLista"/>
        <w:numPr>
          <w:ilvl w:val="3"/>
          <w:numId w:val="31"/>
        </w:numPr>
        <w:tabs>
          <w:tab w:val="left" w:pos="1511"/>
        </w:tabs>
        <w:spacing w:before="1"/>
        <w:ind w:right="174" w:firstLine="0"/>
        <w:jc w:val="both"/>
        <w:rPr>
          <w:sz w:val="24"/>
        </w:rPr>
      </w:pPr>
      <w:r>
        <w:rPr>
          <w:sz w:val="24"/>
        </w:rPr>
        <w:t>O CONVENENTE deve colocar à disposição da CONCEDENTE, quando solicitado, toda informação necessária para demonstrar o cumprimento do disposto nestas cláusulas, permitindo a realização de auditorias</w:t>
      </w:r>
      <w:r>
        <w:rPr>
          <w:spacing w:val="-1"/>
          <w:sz w:val="24"/>
        </w:rPr>
        <w:t xml:space="preserve"> </w:t>
      </w:r>
      <w:r>
        <w:rPr>
          <w:sz w:val="24"/>
        </w:rPr>
        <w:t>e</w:t>
      </w:r>
      <w:r>
        <w:rPr>
          <w:spacing w:val="-2"/>
          <w:sz w:val="24"/>
        </w:rPr>
        <w:t xml:space="preserve"> </w:t>
      </w:r>
      <w:r>
        <w:rPr>
          <w:sz w:val="24"/>
        </w:rPr>
        <w:t>inspeções, diretamente</w:t>
      </w:r>
      <w:r>
        <w:rPr>
          <w:spacing w:val="-3"/>
          <w:sz w:val="24"/>
        </w:rPr>
        <w:t xml:space="preserve"> </w:t>
      </w:r>
      <w:r>
        <w:rPr>
          <w:sz w:val="24"/>
        </w:rPr>
        <w:t>pela</w:t>
      </w:r>
      <w:r>
        <w:rPr>
          <w:spacing w:val="-3"/>
          <w:sz w:val="24"/>
        </w:rPr>
        <w:t xml:space="preserve"> </w:t>
      </w:r>
      <w:r>
        <w:rPr>
          <w:sz w:val="24"/>
        </w:rPr>
        <w:t>CONCEDENTE</w:t>
      </w:r>
      <w:r>
        <w:rPr>
          <w:spacing w:val="-1"/>
          <w:sz w:val="24"/>
        </w:rPr>
        <w:t xml:space="preserve"> </w:t>
      </w:r>
      <w:r>
        <w:rPr>
          <w:sz w:val="24"/>
        </w:rPr>
        <w:t>ou</w:t>
      </w:r>
      <w:r>
        <w:rPr>
          <w:spacing w:val="-2"/>
          <w:sz w:val="24"/>
        </w:rPr>
        <w:t xml:space="preserve"> </w:t>
      </w:r>
      <w:r>
        <w:rPr>
          <w:sz w:val="24"/>
        </w:rPr>
        <w:t>por</w:t>
      </w:r>
      <w:r>
        <w:rPr>
          <w:spacing w:val="-4"/>
          <w:sz w:val="24"/>
        </w:rPr>
        <w:t xml:space="preserve"> </w:t>
      </w:r>
      <w:r>
        <w:rPr>
          <w:sz w:val="24"/>
        </w:rPr>
        <w:t>terceiros</w:t>
      </w:r>
      <w:r>
        <w:rPr>
          <w:spacing w:val="-1"/>
          <w:sz w:val="24"/>
        </w:rPr>
        <w:t xml:space="preserve"> </w:t>
      </w:r>
      <w:r>
        <w:rPr>
          <w:sz w:val="24"/>
        </w:rPr>
        <w:t>por ela indicados, com relação ao tratamento de dados pessoais.</w:t>
      </w:r>
    </w:p>
    <w:p>
      <w:pPr>
        <w:pStyle w:val="Corpodetexto"/>
      </w:pPr>
    </w:p>
    <w:p>
      <w:pPr>
        <w:pStyle w:val="PargrafodaLista"/>
        <w:numPr>
          <w:ilvl w:val="3"/>
          <w:numId w:val="31"/>
        </w:numPr>
        <w:tabs>
          <w:tab w:val="left" w:pos="1386"/>
        </w:tabs>
        <w:ind w:right="176" w:firstLine="0"/>
        <w:jc w:val="both"/>
        <w:rPr>
          <w:sz w:val="24"/>
        </w:rPr>
      </w:pPr>
      <w:r>
        <w:rPr>
          <w:sz w:val="24"/>
        </w:rPr>
        <w:t>O CONVENENTE deve auxiliar o CONCEDENTE na elaboração de relatórios de impacto à proteção de dados pessoais, observado o disposto</w:t>
      </w:r>
      <w:r>
        <w:rPr>
          <w:spacing w:val="40"/>
          <w:sz w:val="24"/>
        </w:rPr>
        <w:t xml:space="preserve"> </w:t>
      </w:r>
      <w:r>
        <w:rPr>
          <w:sz w:val="24"/>
        </w:rPr>
        <w:t xml:space="preserve">no artigo 38 da Lei Federal nº 13.709/2018, relativo ao objeto deste </w:t>
      </w:r>
      <w:r>
        <w:rPr>
          <w:spacing w:val="-2"/>
          <w:sz w:val="24"/>
        </w:rPr>
        <w:t>Convênio.</w:t>
      </w:r>
    </w:p>
    <w:p>
      <w:pPr>
        <w:pStyle w:val="Corpodetexto"/>
      </w:pPr>
    </w:p>
    <w:p>
      <w:pPr>
        <w:pStyle w:val="PargrafodaLista"/>
        <w:numPr>
          <w:ilvl w:val="3"/>
          <w:numId w:val="31"/>
        </w:numPr>
        <w:tabs>
          <w:tab w:val="left" w:pos="1465"/>
        </w:tabs>
        <w:ind w:right="171" w:firstLine="0"/>
        <w:jc w:val="both"/>
        <w:rPr>
          <w:sz w:val="24"/>
        </w:rPr>
      </w:pPr>
      <w:r>
        <w:rPr>
          <w:sz w:val="24"/>
        </w:rPr>
        <w:t>Se o CONCEDENTE constatar que dados pessoais foram utilizados pelo CONVENENTE para fins ilegais, ilícitos, contrários à moralidade ou mesmo</w:t>
      </w:r>
      <w:r>
        <w:rPr>
          <w:spacing w:val="75"/>
          <w:sz w:val="24"/>
        </w:rPr>
        <w:t xml:space="preserve"> </w:t>
      </w:r>
      <w:r>
        <w:rPr>
          <w:sz w:val="24"/>
        </w:rPr>
        <w:t>para</w:t>
      </w:r>
      <w:r>
        <w:rPr>
          <w:spacing w:val="77"/>
          <w:sz w:val="24"/>
        </w:rPr>
        <w:t xml:space="preserve"> </w:t>
      </w:r>
      <w:r>
        <w:rPr>
          <w:sz w:val="24"/>
        </w:rPr>
        <w:t>fins</w:t>
      </w:r>
      <w:r>
        <w:rPr>
          <w:spacing w:val="77"/>
          <w:sz w:val="24"/>
        </w:rPr>
        <w:t xml:space="preserve"> </w:t>
      </w:r>
      <w:r>
        <w:rPr>
          <w:sz w:val="24"/>
        </w:rPr>
        <w:t>diversos</w:t>
      </w:r>
      <w:r>
        <w:rPr>
          <w:spacing w:val="77"/>
          <w:sz w:val="24"/>
        </w:rPr>
        <w:t xml:space="preserve"> </w:t>
      </w:r>
      <w:r>
        <w:rPr>
          <w:sz w:val="24"/>
        </w:rPr>
        <w:t>daqueles</w:t>
      </w:r>
      <w:r>
        <w:rPr>
          <w:spacing w:val="77"/>
          <w:sz w:val="24"/>
        </w:rPr>
        <w:t xml:space="preserve"> </w:t>
      </w:r>
      <w:r>
        <w:rPr>
          <w:sz w:val="24"/>
        </w:rPr>
        <w:t>necessários</w:t>
      </w:r>
      <w:r>
        <w:rPr>
          <w:spacing w:val="77"/>
          <w:sz w:val="24"/>
        </w:rPr>
        <w:t xml:space="preserve"> </w:t>
      </w:r>
      <w:r>
        <w:rPr>
          <w:sz w:val="24"/>
        </w:rPr>
        <w:t>ao</w:t>
      </w:r>
      <w:r>
        <w:rPr>
          <w:spacing w:val="77"/>
          <w:sz w:val="24"/>
        </w:rPr>
        <w:t xml:space="preserve"> </w:t>
      </w:r>
      <w:r>
        <w:rPr>
          <w:sz w:val="24"/>
        </w:rPr>
        <w:t>cumprimento</w:t>
      </w:r>
      <w:r>
        <w:rPr>
          <w:spacing w:val="80"/>
          <w:sz w:val="24"/>
        </w:rPr>
        <w:t xml:space="preserve"> </w:t>
      </w:r>
      <w:r>
        <w:rPr>
          <w:sz w:val="24"/>
        </w:rPr>
        <w:t>deste</w:t>
      </w:r>
    </w:p>
    <w:p>
      <w:pPr>
        <w:jc w:val="both"/>
        <w:rPr>
          <w:sz w:val="24"/>
        </w:rPr>
        <w:sectPr>
          <w:pgSz w:w="11910" w:h="16840"/>
          <w:pgMar w:top="1900" w:right="1240" w:bottom="280" w:left="1680" w:header="720" w:footer="720" w:gutter="0"/>
          <w:cols w:space="720"/>
        </w:sectPr>
      </w:pPr>
    </w:p>
    <w:p>
      <w:pPr>
        <w:pStyle w:val="Corpodetexto"/>
        <w:spacing w:before="62"/>
        <w:ind w:left="588" w:right="178"/>
        <w:jc w:val="both"/>
      </w:pPr>
      <w:r>
        <w:lastRenderedPageBreak/>
        <w:t>Convênio, o CONVENENTE será notificado para promover a cessação imediata desse uso, sem prejuízo da rescisão do Convênio e de sua responsabilização pela integralidade dos danos causados.</w:t>
      </w:r>
    </w:p>
    <w:p>
      <w:pPr>
        <w:pStyle w:val="Corpodetexto"/>
      </w:pPr>
    </w:p>
    <w:p>
      <w:pPr>
        <w:pStyle w:val="PargrafodaLista"/>
        <w:numPr>
          <w:ilvl w:val="2"/>
          <w:numId w:val="31"/>
        </w:numPr>
        <w:tabs>
          <w:tab w:val="left" w:pos="1317"/>
        </w:tabs>
        <w:ind w:right="173" w:firstLine="0"/>
        <w:jc w:val="both"/>
        <w:rPr>
          <w:sz w:val="24"/>
        </w:rPr>
      </w:pPr>
      <w:r>
        <w:rPr>
          <w:b/>
          <w:sz w:val="24"/>
        </w:rPr>
        <w:t xml:space="preserve">Eliminação. </w:t>
      </w:r>
      <w:r>
        <w:rPr>
          <w:sz w:val="24"/>
        </w:rPr>
        <w:t>Extinto o Convênio, independentemente do motivo, o CONVENENTE deverá em, até 10 (dez) dias úteis, contados da data de seu encerramento, devolver todos os dados pessoais o CONCEDENTE ou eliminá-los, inclusive eventuais cópias, certificando o CONCEDENTE, por escrito, do cumprimento desta obrigação.</w:t>
      </w:r>
    </w:p>
    <w:p>
      <w:pPr>
        <w:pStyle w:val="Corpodetexto"/>
      </w:pPr>
    </w:p>
    <w:p>
      <w:pPr>
        <w:pStyle w:val="Corpodetexto"/>
      </w:pPr>
    </w:p>
    <w:p>
      <w:pPr>
        <w:pStyle w:val="Ttulo1"/>
        <w:jc w:val="both"/>
      </w:pPr>
      <w:r>
        <w:t>CLÁUSULA</w:t>
      </w:r>
      <w:r>
        <w:rPr>
          <w:spacing w:val="-5"/>
        </w:rPr>
        <w:t xml:space="preserve"> </w:t>
      </w:r>
      <w:r>
        <w:t>TERCEIRA</w:t>
      </w:r>
      <w:r>
        <w:rPr>
          <w:spacing w:val="-4"/>
        </w:rPr>
        <w:t xml:space="preserve"> </w:t>
      </w:r>
      <w:r>
        <w:t>–</w:t>
      </w:r>
      <w:r>
        <w:rPr>
          <w:spacing w:val="-5"/>
        </w:rPr>
        <w:t xml:space="preserve"> </w:t>
      </w:r>
      <w:r>
        <w:t>DOS</w:t>
      </w:r>
      <w:r>
        <w:rPr>
          <w:spacing w:val="-7"/>
        </w:rPr>
        <w:t xml:space="preserve"> </w:t>
      </w:r>
      <w:r>
        <w:t>RECURSOS</w:t>
      </w:r>
      <w:r>
        <w:rPr>
          <w:spacing w:val="-7"/>
        </w:rPr>
        <w:t xml:space="preserve"> </w:t>
      </w:r>
      <w:r>
        <w:rPr>
          <w:spacing w:val="-2"/>
        </w:rPr>
        <w:t>FINANCEIROS</w:t>
      </w:r>
    </w:p>
    <w:p>
      <w:pPr>
        <w:pStyle w:val="Corpodetexto"/>
        <w:spacing w:before="1"/>
      </w:pPr>
    </w:p>
    <w:p>
      <w:pPr>
        <w:pStyle w:val="PargrafodaLista"/>
        <w:numPr>
          <w:ilvl w:val="1"/>
          <w:numId w:val="30"/>
        </w:numPr>
        <w:tabs>
          <w:tab w:val="left" w:pos="1030"/>
          <w:tab w:val="left" w:pos="6110"/>
        </w:tabs>
        <w:ind w:right="179" w:firstLine="0"/>
        <w:jc w:val="both"/>
        <w:rPr>
          <w:sz w:val="24"/>
        </w:rPr>
      </w:pPr>
      <w:r>
        <w:rPr>
          <w:sz w:val="24"/>
        </w:rPr>
        <w:t xml:space="preserve">- O montante total de recursos a serem empregados na execução do objeto do presente convênio é de R$ </w:t>
      </w:r>
      <w:r>
        <w:rPr>
          <w:sz w:val="24"/>
          <w:u w:val="single" w:color="0000FE"/>
        </w:rPr>
        <w:tab/>
      </w:r>
      <w:r>
        <w:rPr>
          <w:i/>
          <w:color w:val="0000FF"/>
          <w:sz w:val="24"/>
        </w:rPr>
        <w:t>(por extenso)</w:t>
      </w:r>
      <w:r>
        <w:rPr>
          <w:color w:val="0000FF"/>
          <w:sz w:val="24"/>
        </w:rPr>
        <w:t>.</w:t>
      </w:r>
    </w:p>
    <w:p>
      <w:pPr>
        <w:pStyle w:val="Corpodetexto"/>
      </w:pPr>
    </w:p>
    <w:p>
      <w:pPr>
        <w:pStyle w:val="PargrafodaLista"/>
        <w:numPr>
          <w:ilvl w:val="1"/>
          <w:numId w:val="30"/>
        </w:numPr>
        <w:tabs>
          <w:tab w:val="left" w:pos="1073"/>
          <w:tab w:val="left" w:pos="2218"/>
          <w:tab w:val="left" w:pos="2602"/>
          <w:tab w:val="left" w:pos="4347"/>
          <w:tab w:val="left" w:pos="4662"/>
          <w:tab w:val="left" w:pos="6150"/>
          <w:tab w:val="left" w:pos="7214"/>
          <w:tab w:val="left" w:pos="8745"/>
        </w:tabs>
        <w:ind w:right="169" w:firstLine="0"/>
        <w:rPr>
          <w:sz w:val="24"/>
        </w:rPr>
      </w:pPr>
      <w:r>
        <w:rPr>
          <w:sz w:val="24"/>
        </w:rPr>
        <w:t>–</w:t>
      </w:r>
      <w:r>
        <w:rPr>
          <w:spacing w:val="40"/>
          <w:sz w:val="24"/>
        </w:rPr>
        <w:t xml:space="preserve"> </w:t>
      </w:r>
      <w:r>
        <w:rPr>
          <w:sz w:val="24"/>
        </w:rPr>
        <w:t>CONCEDENTE</w:t>
      </w:r>
      <w:r>
        <w:rPr>
          <w:spacing w:val="40"/>
          <w:sz w:val="24"/>
        </w:rPr>
        <w:t xml:space="preserve"> </w:t>
      </w:r>
      <w:r>
        <w:rPr>
          <w:sz w:val="24"/>
        </w:rPr>
        <w:t>transferirá</w:t>
      </w:r>
      <w:r>
        <w:rPr>
          <w:spacing w:val="40"/>
          <w:sz w:val="24"/>
        </w:rPr>
        <w:t xml:space="preserve"> </w:t>
      </w:r>
      <w:r>
        <w:rPr>
          <w:sz w:val="24"/>
        </w:rPr>
        <w:t>ao</w:t>
      </w:r>
      <w:r>
        <w:rPr>
          <w:spacing w:val="40"/>
          <w:sz w:val="24"/>
        </w:rPr>
        <w:t xml:space="preserve"> </w:t>
      </w:r>
      <w:r>
        <w:rPr>
          <w:sz w:val="24"/>
        </w:rPr>
        <w:t>CONVENENTE,</w:t>
      </w:r>
      <w:r>
        <w:rPr>
          <w:spacing w:val="40"/>
          <w:sz w:val="24"/>
        </w:rPr>
        <w:t xml:space="preserve"> </w:t>
      </w:r>
      <w:r>
        <w:rPr>
          <w:sz w:val="24"/>
        </w:rPr>
        <w:t>para</w:t>
      </w:r>
      <w:r>
        <w:rPr>
          <w:spacing w:val="40"/>
          <w:sz w:val="24"/>
        </w:rPr>
        <w:t xml:space="preserve"> </w:t>
      </w:r>
      <w:r>
        <w:rPr>
          <w:sz w:val="24"/>
        </w:rPr>
        <w:t>execução</w:t>
      </w:r>
      <w:r>
        <w:rPr>
          <w:spacing w:val="40"/>
          <w:sz w:val="24"/>
        </w:rPr>
        <w:t xml:space="preserve"> </w:t>
      </w:r>
      <w:r>
        <w:rPr>
          <w:sz w:val="24"/>
        </w:rPr>
        <w:t>do</w:t>
      </w:r>
      <w:r>
        <w:rPr>
          <w:spacing w:val="80"/>
          <w:sz w:val="24"/>
        </w:rPr>
        <w:t xml:space="preserve"> </w:t>
      </w:r>
      <w:r>
        <w:rPr>
          <w:sz w:val="24"/>
        </w:rPr>
        <w:t>presente</w:t>
      </w:r>
      <w:r>
        <w:rPr>
          <w:spacing w:val="40"/>
          <w:sz w:val="24"/>
        </w:rPr>
        <w:t xml:space="preserve"> </w:t>
      </w:r>
      <w:r>
        <w:rPr>
          <w:sz w:val="24"/>
        </w:rPr>
        <w:t>convênio,</w:t>
      </w:r>
      <w:r>
        <w:rPr>
          <w:spacing w:val="40"/>
          <w:sz w:val="24"/>
        </w:rPr>
        <w:t xml:space="preserve"> </w:t>
      </w:r>
      <w:r>
        <w:rPr>
          <w:sz w:val="24"/>
        </w:rPr>
        <w:t>recursos</w:t>
      </w:r>
      <w:r>
        <w:rPr>
          <w:spacing w:val="40"/>
          <w:sz w:val="24"/>
        </w:rPr>
        <w:t xml:space="preserve"> </w:t>
      </w:r>
      <w:r>
        <w:rPr>
          <w:sz w:val="24"/>
        </w:rPr>
        <w:t>no</w:t>
      </w:r>
      <w:r>
        <w:rPr>
          <w:spacing w:val="40"/>
          <w:sz w:val="24"/>
        </w:rPr>
        <w:t xml:space="preserve"> </w:t>
      </w:r>
      <w:r>
        <w:rPr>
          <w:sz w:val="24"/>
        </w:rPr>
        <w:t>valor</w:t>
      </w:r>
      <w:r>
        <w:rPr>
          <w:spacing w:val="40"/>
          <w:sz w:val="24"/>
        </w:rPr>
        <w:t xml:space="preserve"> </w:t>
      </w:r>
      <w:r>
        <w:rPr>
          <w:sz w:val="24"/>
        </w:rPr>
        <w:t>de</w:t>
      </w:r>
      <w:r>
        <w:rPr>
          <w:spacing w:val="40"/>
          <w:sz w:val="24"/>
        </w:rPr>
        <w:t xml:space="preserve"> </w:t>
      </w:r>
      <w:r>
        <w:rPr>
          <w:sz w:val="24"/>
        </w:rPr>
        <w:t>R$</w:t>
      </w:r>
      <w:r>
        <w:rPr>
          <w:spacing w:val="58"/>
          <w:sz w:val="24"/>
        </w:rPr>
        <w:t xml:space="preserve"> </w:t>
      </w:r>
      <w:r>
        <w:rPr>
          <w:sz w:val="24"/>
          <w:u w:val="single" w:color="0000FE"/>
        </w:rPr>
        <w:tab/>
      </w:r>
      <w:r>
        <w:rPr>
          <w:sz w:val="24"/>
          <w:u w:val="single" w:color="0000FE"/>
        </w:rPr>
        <w:tab/>
      </w:r>
      <w:r>
        <w:rPr>
          <w:spacing w:val="-14"/>
          <w:sz w:val="24"/>
        </w:rPr>
        <w:t xml:space="preserve"> </w:t>
      </w:r>
      <w:r>
        <w:rPr>
          <w:i/>
          <w:color w:val="0000FF"/>
          <w:sz w:val="24"/>
        </w:rPr>
        <w:t>(por</w:t>
      </w:r>
      <w:r>
        <w:rPr>
          <w:i/>
          <w:color w:val="0000FF"/>
          <w:spacing w:val="32"/>
          <w:sz w:val="24"/>
        </w:rPr>
        <w:t xml:space="preserve"> </w:t>
      </w:r>
      <w:r>
        <w:rPr>
          <w:i/>
          <w:color w:val="0000FF"/>
          <w:sz w:val="24"/>
        </w:rPr>
        <w:t>extenso)</w:t>
      </w:r>
      <w:r>
        <w:rPr>
          <w:color w:val="0000FF"/>
          <w:sz w:val="24"/>
        </w:rPr>
        <w:t xml:space="preserve">. </w:t>
      </w:r>
      <w:r>
        <w:rPr>
          <w:sz w:val="24"/>
        </w:rPr>
        <w:t>correndo</w:t>
      </w:r>
      <w:r>
        <w:rPr>
          <w:spacing w:val="40"/>
          <w:sz w:val="24"/>
        </w:rPr>
        <w:t xml:space="preserve"> </w:t>
      </w:r>
      <w:r>
        <w:rPr>
          <w:sz w:val="24"/>
        </w:rPr>
        <w:t>a</w:t>
      </w:r>
      <w:r>
        <w:rPr>
          <w:spacing w:val="40"/>
          <w:sz w:val="24"/>
        </w:rPr>
        <w:t xml:space="preserve"> </w:t>
      </w:r>
      <w:r>
        <w:rPr>
          <w:sz w:val="24"/>
        </w:rPr>
        <w:t>despesa</w:t>
      </w:r>
      <w:r>
        <w:rPr>
          <w:spacing w:val="40"/>
          <w:sz w:val="24"/>
        </w:rPr>
        <w:t xml:space="preserve"> </w:t>
      </w:r>
      <w:r>
        <w:rPr>
          <w:sz w:val="24"/>
        </w:rPr>
        <w:t>à</w:t>
      </w:r>
      <w:r>
        <w:rPr>
          <w:spacing w:val="40"/>
          <w:sz w:val="24"/>
        </w:rPr>
        <w:t xml:space="preserve"> </w:t>
      </w:r>
      <w:r>
        <w:rPr>
          <w:sz w:val="24"/>
        </w:rPr>
        <w:t>conta</w:t>
      </w:r>
      <w:r>
        <w:rPr>
          <w:spacing w:val="40"/>
          <w:sz w:val="24"/>
        </w:rPr>
        <w:t xml:space="preserve"> </w:t>
      </w:r>
      <w:r>
        <w:rPr>
          <w:sz w:val="24"/>
        </w:rPr>
        <w:t>da</w:t>
      </w:r>
      <w:r>
        <w:rPr>
          <w:spacing w:val="40"/>
          <w:sz w:val="24"/>
        </w:rPr>
        <w:t xml:space="preserve"> </w:t>
      </w:r>
      <w:r>
        <w:rPr>
          <w:sz w:val="24"/>
        </w:rPr>
        <w:t>dotação</w:t>
      </w:r>
      <w:r>
        <w:rPr>
          <w:spacing w:val="40"/>
          <w:sz w:val="24"/>
        </w:rPr>
        <w:t xml:space="preserve"> </w:t>
      </w:r>
      <w:r>
        <w:rPr>
          <w:sz w:val="24"/>
        </w:rPr>
        <w:t>orçamentária</w:t>
      </w:r>
      <w:r>
        <w:rPr>
          <w:spacing w:val="57"/>
          <w:sz w:val="24"/>
        </w:rPr>
        <w:t xml:space="preserve"> </w:t>
      </w:r>
      <w:r>
        <w:rPr>
          <w:sz w:val="24"/>
          <w:u w:val="single" w:color="0000FE"/>
        </w:rPr>
        <w:tab/>
      </w:r>
      <w:r>
        <w:rPr>
          <w:sz w:val="24"/>
          <w:u w:val="single" w:color="0000FE"/>
        </w:rPr>
        <w:tab/>
      </w:r>
      <w:r>
        <w:rPr>
          <w:spacing w:val="-10"/>
          <w:sz w:val="24"/>
        </w:rPr>
        <w:t xml:space="preserve">, </w:t>
      </w:r>
      <w:r>
        <w:rPr>
          <w:sz w:val="24"/>
        </w:rPr>
        <w:t xml:space="preserve">UG </w:t>
      </w:r>
      <w:r>
        <w:rPr>
          <w:sz w:val="24"/>
          <w:u w:val="single" w:color="0000FE"/>
        </w:rPr>
        <w:tab/>
      </w:r>
      <w:r>
        <w:rPr>
          <w:sz w:val="24"/>
          <w:u w:val="single" w:color="0000FE"/>
        </w:rPr>
        <w:tab/>
      </w:r>
      <w:r>
        <w:rPr>
          <w:sz w:val="24"/>
        </w:rPr>
        <w:t xml:space="preserve">, Gestão </w:t>
      </w:r>
      <w:r>
        <w:rPr>
          <w:sz w:val="24"/>
          <w:u w:val="single" w:color="0000FE"/>
        </w:rPr>
        <w:tab/>
      </w:r>
      <w:r>
        <w:rPr>
          <w:sz w:val="24"/>
          <w:u w:val="single" w:color="0000FE"/>
        </w:rPr>
        <w:tab/>
      </w:r>
      <w:r>
        <w:rPr>
          <w:sz w:val="24"/>
        </w:rPr>
        <w:t xml:space="preserve">, conforme discriminação abaixo: Fonte: </w:t>
      </w:r>
      <w:r>
        <w:rPr>
          <w:sz w:val="24"/>
          <w:u w:val="single" w:color="0000FE"/>
        </w:rPr>
        <w:tab/>
      </w:r>
      <w:r>
        <w:rPr>
          <w:sz w:val="24"/>
          <w:u w:val="single" w:color="0000FE"/>
        </w:rPr>
        <w:tab/>
      </w:r>
      <w:r>
        <w:rPr>
          <w:sz w:val="24"/>
        </w:rPr>
        <w:t xml:space="preserve">ED: </w:t>
      </w:r>
      <w:r>
        <w:rPr>
          <w:sz w:val="24"/>
          <w:u w:val="single" w:color="0000FE"/>
        </w:rPr>
        <w:tab/>
      </w:r>
      <w:r>
        <w:rPr>
          <w:sz w:val="24"/>
        </w:rPr>
        <w:t xml:space="preserve">- R$ </w:t>
      </w:r>
      <w:r>
        <w:rPr>
          <w:sz w:val="24"/>
          <w:u w:val="single" w:color="0000FE"/>
        </w:rPr>
        <w:tab/>
      </w:r>
    </w:p>
    <w:p>
      <w:pPr>
        <w:pStyle w:val="Corpodetexto"/>
        <w:spacing w:before="183"/>
      </w:pPr>
    </w:p>
    <w:p>
      <w:pPr>
        <w:pStyle w:val="PargrafodaLista"/>
        <w:numPr>
          <w:ilvl w:val="2"/>
          <w:numId w:val="30"/>
        </w:numPr>
        <w:tabs>
          <w:tab w:val="left" w:pos="1215"/>
        </w:tabs>
        <w:ind w:right="172" w:firstLine="0"/>
        <w:jc w:val="both"/>
        <w:rPr>
          <w:sz w:val="24"/>
        </w:rPr>
      </w:pPr>
      <w:r>
        <w:rPr>
          <w:color w:val="FF0000"/>
          <w:sz w:val="24"/>
        </w:rPr>
        <w:t xml:space="preserve">– Os recursos para atender às despesas em exercícios futuros estão consignados no Plano Plurianual (ou em prévia lei que os autorize). (Manter este item em caso de investimento, cujo repasse ultrapasse o exercício </w:t>
      </w:r>
      <w:r>
        <w:rPr>
          <w:color w:val="FF0000"/>
          <w:spacing w:val="-2"/>
          <w:sz w:val="24"/>
        </w:rPr>
        <w:t>financeiro)</w:t>
      </w:r>
    </w:p>
    <w:p>
      <w:pPr>
        <w:pStyle w:val="PargrafodaLista"/>
        <w:numPr>
          <w:ilvl w:val="1"/>
          <w:numId w:val="30"/>
        </w:numPr>
        <w:tabs>
          <w:tab w:val="left" w:pos="1088"/>
          <w:tab w:val="left" w:pos="3522"/>
        </w:tabs>
        <w:spacing w:before="231"/>
        <w:ind w:right="174" w:firstLine="0"/>
        <w:jc w:val="both"/>
        <w:rPr>
          <w:color w:val="FF0000"/>
          <w:sz w:val="24"/>
        </w:rPr>
      </w:pPr>
      <w:r>
        <w:rPr>
          <w:color w:val="FF0000"/>
          <w:sz w:val="24"/>
        </w:rPr>
        <w:t>– O CONVENENTE se obriga a aplicar na consecução dos fins pactuados por este convênio, a título de contrapartida, recursos próprios no importe</w:t>
      </w:r>
      <w:r>
        <w:rPr>
          <w:color w:val="FF0000"/>
          <w:spacing w:val="40"/>
          <w:sz w:val="24"/>
        </w:rPr>
        <w:t xml:space="preserve"> </w:t>
      </w:r>
      <w:r>
        <w:rPr>
          <w:color w:val="FF0000"/>
          <w:sz w:val="24"/>
        </w:rPr>
        <w:t>de</w:t>
      </w:r>
      <w:r>
        <w:rPr>
          <w:color w:val="FF0000"/>
          <w:spacing w:val="40"/>
          <w:sz w:val="24"/>
        </w:rPr>
        <w:t xml:space="preserve"> </w:t>
      </w:r>
      <w:r>
        <w:rPr>
          <w:color w:val="FF0000"/>
          <w:sz w:val="24"/>
        </w:rPr>
        <w:t>R$</w:t>
      </w:r>
      <w:r>
        <w:rPr>
          <w:color w:val="FF0000"/>
          <w:sz w:val="24"/>
          <w:u w:val="single" w:color="FE0000"/>
        </w:rPr>
        <w:tab/>
      </w:r>
      <w:r>
        <w:rPr>
          <w:color w:val="FF0000"/>
          <w:spacing w:val="-1"/>
          <w:sz w:val="24"/>
        </w:rPr>
        <w:t xml:space="preserve"> </w:t>
      </w:r>
      <w:r>
        <w:rPr>
          <w:i/>
          <w:color w:val="FF0000"/>
          <w:sz w:val="24"/>
        </w:rPr>
        <w:t>(por extenso). (Manter esse item somente se houver contrapartida em recursos financeiros.)</w:t>
      </w:r>
    </w:p>
    <w:p>
      <w:pPr>
        <w:pStyle w:val="Corpodetexto"/>
        <w:rPr>
          <w:i/>
        </w:rPr>
      </w:pPr>
    </w:p>
    <w:p>
      <w:pPr>
        <w:ind w:left="588"/>
        <w:rPr>
          <w:i/>
          <w:sz w:val="24"/>
        </w:rPr>
      </w:pPr>
      <w:r>
        <w:rPr>
          <w:i/>
          <w:color w:val="FF0000"/>
          <w:spacing w:val="-5"/>
          <w:sz w:val="24"/>
        </w:rPr>
        <w:t>OU</w:t>
      </w:r>
    </w:p>
    <w:p>
      <w:pPr>
        <w:pStyle w:val="Corpodetexto"/>
        <w:rPr>
          <w:i/>
        </w:rPr>
      </w:pPr>
    </w:p>
    <w:p>
      <w:pPr>
        <w:pStyle w:val="PargrafodaLista"/>
        <w:numPr>
          <w:ilvl w:val="1"/>
          <w:numId w:val="29"/>
        </w:numPr>
        <w:tabs>
          <w:tab w:val="left" w:pos="1088"/>
          <w:tab w:val="left" w:pos="4822"/>
          <w:tab w:val="left" w:pos="8347"/>
        </w:tabs>
        <w:ind w:right="170" w:firstLine="0"/>
        <w:jc w:val="both"/>
        <w:rPr>
          <w:color w:val="FF0000"/>
          <w:sz w:val="24"/>
        </w:rPr>
      </w:pPr>
      <w:r>
        <w:rPr>
          <w:color w:val="FF0000"/>
          <w:sz w:val="24"/>
        </w:rPr>
        <w:t xml:space="preserve">– O CONVENENTE se obriga a aplicar na consecução dos fins pactuados por este convênio, a título de contrapartida, os seguintes bens e serviços: </w:t>
      </w:r>
      <w:r>
        <w:rPr>
          <w:color w:val="FF0000"/>
          <w:sz w:val="24"/>
          <w:u w:val="single" w:color="FE0000"/>
        </w:rPr>
        <w:tab/>
      </w:r>
      <w:r>
        <w:rPr>
          <w:color w:val="FF0000"/>
          <w:sz w:val="24"/>
        </w:rPr>
        <w:t xml:space="preserve">, no valor de R$ </w:t>
      </w:r>
      <w:r>
        <w:rPr>
          <w:color w:val="FF0000"/>
          <w:sz w:val="24"/>
          <w:u w:val="single" w:color="FE0000"/>
        </w:rPr>
        <w:tab/>
      </w:r>
      <w:r>
        <w:rPr>
          <w:color w:val="FF0000"/>
          <w:spacing w:val="-17"/>
          <w:sz w:val="24"/>
        </w:rPr>
        <w:t xml:space="preserve"> </w:t>
      </w:r>
      <w:r>
        <w:rPr>
          <w:color w:val="FF0000"/>
          <w:spacing w:val="-4"/>
          <w:sz w:val="24"/>
        </w:rPr>
        <w:t xml:space="preserve">(por </w:t>
      </w:r>
      <w:r>
        <w:rPr>
          <w:color w:val="FF0000"/>
          <w:sz w:val="24"/>
        </w:rPr>
        <w:t>extenso).</w:t>
      </w:r>
      <w:r>
        <w:rPr>
          <w:color w:val="FF0000"/>
          <w:spacing w:val="40"/>
          <w:sz w:val="24"/>
        </w:rPr>
        <w:t xml:space="preserve"> </w:t>
      </w:r>
      <w:r>
        <w:rPr>
          <w:color w:val="FF0000"/>
          <w:sz w:val="24"/>
        </w:rPr>
        <w:t xml:space="preserve">(Manter esse item somente se houver contrapartida em bens ou </w:t>
      </w:r>
      <w:r>
        <w:rPr>
          <w:color w:val="FF0000"/>
          <w:spacing w:val="-2"/>
          <w:sz w:val="24"/>
        </w:rPr>
        <w:t>serviços.)</w:t>
      </w:r>
    </w:p>
    <w:p>
      <w:pPr>
        <w:pStyle w:val="Corpodetexto"/>
      </w:pPr>
    </w:p>
    <w:p>
      <w:pPr>
        <w:pStyle w:val="PargrafodaLista"/>
        <w:numPr>
          <w:ilvl w:val="1"/>
          <w:numId w:val="29"/>
        </w:numPr>
        <w:tabs>
          <w:tab w:val="left" w:pos="1002"/>
        </w:tabs>
        <w:ind w:right="174" w:firstLine="0"/>
        <w:jc w:val="both"/>
        <w:rPr>
          <w:i/>
          <w:sz w:val="24"/>
        </w:rPr>
      </w:pPr>
      <w:r>
        <w:rPr>
          <w:i/>
          <w:sz w:val="24"/>
        </w:rPr>
        <w:t>- Em eventuais aditamentos, indicar-se-ão os créditos para cobertura de cada parcela da despesa a ser transferida em exercício futuro.</w:t>
      </w:r>
    </w:p>
    <w:p>
      <w:pPr>
        <w:pStyle w:val="Corpodetexto"/>
        <w:rPr>
          <w:i/>
        </w:rPr>
      </w:pPr>
    </w:p>
    <w:p>
      <w:pPr>
        <w:pStyle w:val="PargrafodaLista"/>
        <w:numPr>
          <w:ilvl w:val="1"/>
          <w:numId w:val="29"/>
        </w:numPr>
        <w:tabs>
          <w:tab w:val="left" w:pos="1051"/>
        </w:tabs>
        <w:spacing w:before="1"/>
        <w:ind w:right="174" w:firstLine="0"/>
        <w:jc w:val="both"/>
        <w:rPr>
          <w:i/>
          <w:sz w:val="24"/>
        </w:rPr>
      </w:pPr>
      <w:r>
        <w:rPr>
          <w:i/>
          <w:sz w:val="24"/>
        </w:rPr>
        <w:t>Quando, verificada qualquer das hipóteses descritas na alínea d do inciso II do art. 124 da Lei nº 14.133/2021, o valor global inicialmente pactuado</w:t>
      </w:r>
      <w:r>
        <w:rPr>
          <w:i/>
          <w:spacing w:val="-4"/>
          <w:sz w:val="24"/>
        </w:rPr>
        <w:t xml:space="preserve"> </w:t>
      </w:r>
      <w:r>
        <w:rPr>
          <w:i/>
          <w:sz w:val="24"/>
        </w:rPr>
        <w:t>demonstrar-se</w:t>
      </w:r>
      <w:r>
        <w:rPr>
          <w:i/>
          <w:spacing w:val="-3"/>
          <w:sz w:val="24"/>
        </w:rPr>
        <w:t xml:space="preserve"> </w:t>
      </w:r>
      <w:r>
        <w:rPr>
          <w:i/>
          <w:sz w:val="24"/>
        </w:rPr>
        <w:t>insuficiente</w:t>
      </w:r>
      <w:r>
        <w:rPr>
          <w:i/>
          <w:spacing w:val="-3"/>
          <w:sz w:val="24"/>
        </w:rPr>
        <w:t xml:space="preserve"> </w:t>
      </w:r>
      <w:r>
        <w:rPr>
          <w:i/>
          <w:sz w:val="24"/>
        </w:rPr>
        <w:t>para</w:t>
      </w:r>
      <w:r>
        <w:rPr>
          <w:i/>
          <w:spacing w:val="-5"/>
          <w:sz w:val="24"/>
        </w:rPr>
        <w:t xml:space="preserve"> </w:t>
      </w:r>
      <w:r>
        <w:rPr>
          <w:i/>
          <w:sz w:val="24"/>
        </w:rPr>
        <w:t>a</w:t>
      </w:r>
      <w:r>
        <w:rPr>
          <w:i/>
          <w:spacing w:val="-3"/>
          <w:sz w:val="24"/>
        </w:rPr>
        <w:t xml:space="preserve"> </w:t>
      </w:r>
      <w:r>
        <w:rPr>
          <w:i/>
          <w:sz w:val="24"/>
        </w:rPr>
        <w:t>execução</w:t>
      </w:r>
      <w:r>
        <w:rPr>
          <w:i/>
          <w:spacing w:val="-3"/>
          <w:sz w:val="24"/>
        </w:rPr>
        <w:t xml:space="preserve"> </w:t>
      </w:r>
      <w:r>
        <w:rPr>
          <w:i/>
          <w:sz w:val="24"/>
        </w:rPr>
        <w:t>do</w:t>
      </w:r>
      <w:r>
        <w:rPr>
          <w:i/>
          <w:spacing w:val="-3"/>
          <w:sz w:val="24"/>
        </w:rPr>
        <w:t xml:space="preserve"> </w:t>
      </w:r>
      <w:r>
        <w:rPr>
          <w:i/>
          <w:sz w:val="24"/>
        </w:rPr>
        <w:t>objeto,</w:t>
      </w:r>
      <w:r>
        <w:rPr>
          <w:i/>
          <w:spacing w:val="-3"/>
          <w:sz w:val="24"/>
        </w:rPr>
        <w:t xml:space="preserve"> </w:t>
      </w:r>
      <w:r>
        <w:rPr>
          <w:i/>
          <w:sz w:val="24"/>
        </w:rPr>
        <w:t>e</w:t>
      </w:r>
      <w:r>
        <w:rPr>
          <w:i/>
          <w:spacing w:val="-6"/>
          <w:sz w:val="24"/>
        </w:rPr>
        <w:t xml:space="preserve"> </w:t>
      </w:r>
      <w:r>
        <w:rPr>
          <w:i/>
          <w:sz w:val="24"/>
        </w:rPr>
        <w:t>desde</w:t>
      </w:r>
      <w:r>
        <w:rPr>
          <w:i/>
          <w:spacing w:val="-3"/>
          <w:sz w:val="24"/>
        </w:rPr>
        <w:t xml:space="preserve"> </w:t>
      </w:r>
      <w:r>
        <w:rPr>
          <w:i/>
          <w:sz w:val="24"/>
        </w:rPr>
        <w:t>que observadas</w:t>
      </w:r>
      <w:r>
        <w:rPr>
          <w:i/>
          <w:spacing w:val="-2"/>
          <w:sz w:val="24"/>
        </w:rPr>
        <w:t xml:space="preserve"> </w:t>
      </w:r>
      <w:r>
        <w:rPr>
          <w:i/>
          <w:sz w:val="24"/>
        </w:rPr>
        <w:t>as disposições específicas da Cláusula</w:t>
      </w:r>
      <w:r>
        <w:rPr>
          <w:i/>
          <w:spacing w:val="-1"/>
          <w:sz w:val="24"/>
        </w:rPr>
        <w:t xml:space="preserve"> </w:t>
      </w:r>
      <w:r>
        <w:rPr>
          <w:i/>
          <w:sz w:val="24"/>
        </w:rPr>
        <w:t>Nona para alterações</w:t>
      </w:r>
      <w:r>
        <w:rPr>
          <w:i/>
          <w:spacing w:val="-2"/>
          <w:sz w:val="24"/>
        </w:rPr>
        <w:t xml:space="preserve"> </w:t>
      </w:r>
      <w:r>
        <w:rPr>
          <w:i/>
          <w:sz w:val="24"/>
        </w:rPr>
        <w:t>do presente convênio, poderão ser:</w:t>
      </w:r>
    </w:p>
    <w:p>
      <w:pPr>
        <w:pStyle w:val="PargrafodaLista"/>
        <w:numPr>
          <w:ilvl w:val="0"/>
          <w:numId w:val="28"/>
        </w:numPr>
        <w:tabs>
          <w:tab w:val="left" w:pos="722"/>
        </w:tabs>
        <w:ind w:hanging="134"/>
        <w:jc w:val="both"/>
        <w:rPr>
          <w:i/>
          <w:sz w:val="24"/>
        </w:rPr>
      </w:pPr>
      <w:r>
        <w:rPr>
          <w:i/>
          <w:sz w:val="24"/>
        </w:rPr>
        <w:t>-</w:t>
      </w:r>
      <w:r>
        <w:rPr>
          <w:i/>
          <w:spacing w:val="-6"/>
          <w:sz w:val="24"/>
        </w:rPr>
        <w:t xml:space="preserve"> </w:t>
      </w:r>
      <w:r>
        <w:rPr>
          <w:i/>
          <w:sz w:val="24"/>
        </w:rPr>
        <w:t>utilizados</w:t>
      </w:r>
      <w:r>
        <w:rPr>
          <w:i/>
          <w:spacing w:val="-6"/>
          <w:sz w:val="24"/>
        </w:rPr>
        <w:t xml:space="preserve"> </w:t>
      </w:r>
      <w:r>
        <w:rPr>
          <w:i/>
          <w:sz w:val="24"/>
        </w:rPr>
        <w:t>saldos</w:t>
      </w:r>
      <w:r>
        <w:rPr>
          <w:i/>
          <w:spacing w:val="-2"/>
          <w:sz w:val="24"/>
        </w:rPr>
        <w:t xml:space="preserve"> </w:t>
      </w:r>
      <w:r>
        <w:rPr>
          <w:i/>
          <w:sz w:val="24"/>
        </w:rPr>
        <w:t>de</w:t>
      </w:r>
      <w:r>
        <w:rPr>
          <w:i/>
          <w:spacing w:val="-5"/>
          <w:sz w:val="24"/>
        </w:rPr>
        <w:t xml:space="preserve"> </w:t>
      </w:r>
      <w:r>
        <w:rPr>
          <w:i/>
          <w:sz w:val="24"/>
        </w:rPr>
        <w:t>recursos</w:t>
      </w:r>
      <w:r>
        <w:rPr>
          <w:i/>
          <w:spacing w:val="-2"/>
          <w:sz w:val="24"/>
        </w:rPr>
        <w:t xml:space="preserve"> </w:t>
      </w:r>
      <w:r>
        <w:rPr>
          <w:i/>
          <w:sz w:val="24"/>
        </w:rPr>
        <w:t>ou</w:t>
      </w:r>
      <w:r>
        <w:rPr>
          <w:i/>
          <w:spacing w:val="-5"/>
          <w:sz w:val="24"/>
        </w:rPr>
        <w:t xml:space="preserve"> </w:t>
      </w:r>
      <w:r>
        <w:rPr>
          <w:i/>
          <w:sz w:val="24"/>
        </w:rPr>
        <w:t>rendimentos</w:t>
      </w:r>
      <w:r>
        <w:rPr>
          <w:i/>
          <w:spacing w:val="-2"/>
          <w:sz w:val="24"/>
        </w:rPr>
        <w:t xml:space="preserve"> </w:t>
      </w:r>
      <w:r>
        <w:rPr>
          <w:i/>
          <w:sz w:val="24"/>
        </w:rPr>
        <w:t>de</w:t>
      </w:r>
      <w:r>
        <w:rPr>
          <w:i/>
          <w:spacing w:val="-5"/>
          <w:sz w:val="24"/>
        </w:rPr>
        <w:t xml:space="preserve"> </w:t>
      </w:r>
      <w:r>
        <w:rPr>
          <w:i/>
          <w:sz w:val="24"/>
        </w:rPr>
        <w:t>aplicação</w:t>
      </w:r>
      <w:r>
        <w:rPr>
          <w:i/>
          <w:spacing w:val="-2"/>
          <w:sz w:val="24"/>
        </w:rPr>
        <w:t xml:space="preserve"> financeira;</w:t>
      </w:r>
    </w:p>
    <w:p>
      <w:pPr>
        <w:jc w:val="both"/>
        <w:rPr>
          <w:sz w:val="24"/>
        </w:rPr>
        <w:sectPr>
          <w:pgSz w:w="11910" w:h="16840"/>
          <w:pgMar w:top="1900" w:right="1240" w:bottom="280" w:left="1680" w:header="720" w:footer="720" w:gutter="0"/>
          <w:cols w:space="720"/>
        </w:sectPr>
      </w:pPr>
    </w:p>
    <w:p>
      <w:pPr>
        <w:pStyle w:val="PargrafodaLista"/>
        <w:numPr>
          <w:ilvl w:val="0"/>
          <w:numId w:val="28"/>
        </w:numPr>
        <w:tabs>
          <w:tab w:val="left" w:pos="789"/>
        </w:tabs>
        <w:spacing w:before="62"/>
        <w:ind w:left="789" w:hanging="201"/>
        <w:rPr>
          <w:i/>
          <w:sz w:val="24"/>
        </w:rPr>
      </w:pPr>
      <w:r>
        <w:rPr>
          <w:i/>
          <w:sz w:val="24"/>
        </w:rPr>
        <w:lastRenderedPageBreak/>
        <w:t>-</w:t>
      </w:r>
      <w:r>
        <w:rPr>
          <w:i/>
          <w:spacing w:val="-4"/>
          <w:sz w:val="24"/>
        </w:rPr>
        <w:t xml:space="preserve"> </w:t>
      </w:r>
      <w:r>
        <w:rPr>
          <w:i/>
          <w:sz w:val="24"/>
        </w:rPr>
        <w:t>aportados</w:t>
      </w:r>
      <w:r>
        <w:rPr>
          <w:i/>
          <w:spacing w:val="-3"/>
          <w:sz w:val="24"/>
        </w:rPr>
        <w:t xml:space="preserve"> </w:t>
      </w:r>
      <w:r>
        <w:rPr>
          <w:i/>
          <w:sz w:val="24"/>
        </w:rPr>
        <w:t>novos</w:t>
      </w:r>
      <w:r>
        <w:rPr>
          <w:i/>
          <w:spacing w:val="-3"/>
          <w:sz w:val="24"/>
        </w:rPr>
        <w:t xml:space="preserve"> </w:t>
      </w:r>
      <w:r>
        <w:rPr>
          <w:i/>
          <w:sz w:val="24"/>
        </w:rPr>
        <w:t>recursos</w:t>
      </w:r>
      <w:r>
        <w:rPr>
          <w:i/>
          <w:spacing w:val="-3"/>
          <w:sz w:val="24"/>
        </w:rPr>
        <w:t xml:space="preserve"> </w:t>
      </w:r>
      <w:r>
        <w:rPr>
          <w:i/>
          <w:sz w:val="24"/>
        </w:rPr>
        <w:t>pelo</w:t>
      </w:r>
      <w:r>
        <w:rPr>
          <w:i/>
          <w:spacing w:val="-3"/>
          <w:sz w:val="24"/>
        </w:rPr>
        <w:t xml:space="preserve"> </w:t>
      </w:r>
      <w:r>
        <w:rPr>
          <w:i/>
          <w:spacing w:val="-2"/>
          <w:sz w:val="24"/>
        </w:rPr>
        <w:t>concedente;</w:t>
      </w:r>
    </w:p>
    <w:p>
      <w:pPr>
        <w:pStyle w:val="PargrafodaLista"/>
        <w:numPr>
          <w:ilvl w:val="0"/>
          <w:numId w:val="28"/>
        </w:numPr>
        <w:tabs>
          <w:tab w:val="left" w:pos="900"/>
        </w:tabs>
        <w:ind w:left="588" w:right="179" w:firstLine="0"/>
        <w:rPr>
          <w:i/>
          <w:sz w:val="24"/>
        </w:rPr>
      </w:pPr>
      <w:r>
        <w:rPr>
          <w:i/>
          <w:sz w:val="24"/>
        </w:rPr>
        <w:t>-</w:t>
      </w:r>
      <w:r>
        <w:rPr>
          <w:i/>
          <w:spacing w:val="40"/>
          <w:sz w:val="24"/>
        </w:rPr>
        <w:t xml:space="preserve"> </w:t>
      </w:r>
      <w:r>
        <w:rPr>
          <w:i/>
          <w:sz w:val="24"/>
        </w:rPr>
        <w:t>reduzidas</w:t>
      </w:r>
      <w:r>
        <w:rPr>
          <w:i/>
          <w:spacing w:val="40"/>
          <w:sz w:val="24"/>
        </w:rPr>
        <w:t xml:space="preserve"> </w:t>
      </w:r>
      <w:r>
        <w:rPr>
          <w:i/>
          <w:sz w:val="24"/>
        </w:rPr>
        <w:t>as</w:t>
      </w:r>
      <w:r>
        <w:rPr>
          <w:i/>
          <w:spacing w:val="40"/>
          <w:sz w:val="24"/>
        </w:rPr>
        <w:t xml:space="preserve"> </w:t>
      </w:r>
      <w:r>
        <w:rPr>
          <w:i/>
          <w:sz w:val="24"/>
        </w:rPr>
        <w:t>metas</w:t>
      </w:r>
      <w:r>
        <w:rPr>
          <w:i/>
          <w:spacing w:val="40"/>
          <w:sz w:val="24"/>
        </w:rPr>
        <w:t xml:space="preserve"> </w:t>
      </w:r>
      <w:r>
        <w:rPr>
          <w:i/>
          <w:sz w:val="24"/>
        </w:rPr>
        <w:t>e</w:t>
      </w:r>
      <w:r>
        <w:rPr>
          <w:i/>
          <w:spacing w:val="40"/>
          <w:sz w:val="24"/>
        </w:rPr>
        <w:t xml:space="preserve"> </w:t>
      </w:r>
      <w:r>
        <w:rPr>
          <w:i/>
          <w:sz w:val="24"/>
        </w:rPr>
        <w:t>as</w:t>
      </w:r>
      <w:r>
        <w:rPr>
          <w:i/>
          <w:spacing w:val="40"/>
          <w:sz w:val="24"/>
        </w:rPr>
        <w:t xml:space="preserve"> </w:t>
      </w:r>
      <w:r>
        <w:rPr>
          <w:i/>
          <w:sz w:val="24"/>
        </w:rPr>
        <w:t>etapas,</w:t>
      </w:r>
      <w:r>
        <w:rPr>
          <w:i/>
          <w:spacing w:val="40"/>
          <w:sz w:val="24"/>
        </w:rPr>
        <w:t xml:space="preserve"> </w:t>
      </w:r>
      <w:r>
        <w:rPr>
          <w:i/>
          <w:sz w:val="24"/>
        </w:rPr>
        <w:t>desde</w:t>
      </w:r>
      <w:r>
        <w:rPr>
          <w:i/>
          <w:spacing w:val="40"/>
          <w:sz w:val="24"/>
        </w:rPr>
        <w:t xml:space="preserve"> </w:t>
      </w:r>
      <w:r>
        <w:rPr>
          <w:i/>
          <w:sz w:val="24"/>
        </w:rPr>
        <w:t>que</w:t>
      </w:r>
      <w:r>
        <w:rPr>
          <w:i/>
          <w:spacing w:val="40"/>
          <w:sz w:val="24"/>
        </w:rPr>
        <w:t xml:space="preserve"> </w:t>
      </w:r>
      <w:r>
        <w:rPr>
          <w:i/>
          <w:sz w:val="24"/>
        </w:rPr>
        <w:t>isso</w:t>
      </w:r>
      <w:r>
        <w:rPr>
          <w:i/>
          <w:spacing w:val="40"/>
          <w:sz w:val="24"/>
        </w:rPr>
        <w:t xml:space="preserve"> </w:t>
      </w:r>
      <w:r>
        <w:rPr>
          <w:i/>
          <w:sz w:val="24"/>
        </w:rPr>
        <w:t>não</w:t>
      </w:r>
      <w:r>
        <w:rPr>
          <w:i/>
          <w:spacing w:val="40"/>
          <w:sz w:val="24"/>
        </w:rPr>
        <w:t xml:space="preserve"> </w:t>
      </w:r>
      <w:r>
        <w:rPr>
          <w:i/>
          <w:sz w:val="24"/>
        </w:rPr>
        <w:t>comprometa</w:t>
      </w:r>
      <w:r>
        <w:rPr>
          <w:i/>
          <w:spacing w:val="40"/>
          <w:sz w:val="24"/>
        </w:rPr>
        <w:t xml:space="preserve"> </w:t>
      </w:r>
      <w:r>
        <w:rPr>
          <w:i/>
          <w:sz w:val="24"/>
        </w:rPr>
        <w:t>a fruição ou a funcionalidade do objeto pactuado.</w:t>
      </w:r>
    </w:p>
    <w:p>
      <w:pPr>
        <w:pStyle w:val="Corpodetexto"/>
        <w:rPr>
          <w:i/>
        </w:rPr>
      </w:pPr>
    </w:p>
    <w:p>
      <w:pPr>
        <w:pStyle w:val="Corpodetexto"/>
        <w:rPr>
          <w:i/>
        </w:rPr>
      </w:pPr>
    </w:p>
    <w:p>
      <w:pPr>
        <w:pStyle w:val="Corpodetexto"/>
        <w:rPr>
          <w:i/>
        </w:rPr>
      </w:pPr>
    </w:p>
    <w:p>
      <w:pPr>
        <w:pStyle w:val="Ttulo1"/>
        <w:tabs>
          <w:tab w:val="left" w:pos="2056"/>
          <w:tab w:val="left" w:pos="3260"/>
          <w:tab w:val="left" w:pos="3593"/>
          <w:tab w:val="left" w:pos="4128"/>
          <w:tab w:val="left" w:pos="6355"/>
          <w:tab w:val="left" w:pos="8287"/>
        </w:tabs>
        <w:ind w:right="173"/>
      </w:pPr>
      <w:r>
        <w:rPr>
          <w:spacing w:val="-2"/>
        </w:rPr>
        <w:t>CLÁUSULA</w:t>
      </w:r>
      <w:r>
        <w:tab/>
      </w:r>
      <w:r>
        <w:rPr>
          <w:spacing w:val="-2"/>
        </w:rPr>
        <w:t>QUARTA</w:t>
      </w:r>
      <w:r>
        <w:tab/>
      </w:r>
      <w:r>
        <w:rPr>
          <w:spacing w:val="-10"/>
        </w:rPr>
        <w:t>–</w:t>
      </w:r>
      <w:r>
        <w:tab/>
      </w:r>
      <w:r>
        <w:rPr>
          <w:spacing w:val="-6"/>
        </w:rPr>
        <w:t>DA</w:t>
      </w:r>
      <w:r>
        <w:tab/>
      </w:r>
      <w:r>
        <w:rPr>
          <w:spacing w:val="-2"/>
        </w:rPr>
        <w:t>TRANSFERÊNCIA</w:t>
      </w:r>
      <w:r>
        <w:tab/>
        <w:t>E</w:t>
      </w:r>
      <w:r>
        <w:rPr>
          <w:spacing w:val="80"/>
        </w:rPr>
        <w:t xml:space="preserve"> </w:t>
      </w:r>
      <w:r>
        <w:t>APLICAÇÃO</w:t>
      </w:r>
      <w:r>
        <w:tab/>
      </w:r>
      <w:r>
        <w:rPr>
          <w:spacing w:val="-4"/>
        </w:rPr>
        <w:t xml:space="preserve">DOS </w:t>
      </w:r>
      <w:r>
        <w:rPr>
          <w:spacing w:val="-2"/>
        </w:rPr>
        <w:t>RECURSOS</w:t>
      </w:r>
    </w:p>
    <w:p>
      <w:pPr>
        <w:pStyle w:val="Corpodetexto"/>
      </w:pPr>
    </w:p>
    <w:p>
      <w:pPr>
        <w:pStyle w:val="PargrafodaLista"/>
        <w:numPr>
          <w:ilvl w:val="1"/>
          <w:numId w:val="36"/>
        </w:numPr>
        <w:tabs>
          <w:tab w:val="left" w:pos="999"/>
        </w:tabs>
        <w:ind w:right="171" w:firstLine="0"/>
        <w:jc w:val="both"/>
        <w:rPr>
          <w:sz w:val="24"/>
        </w:rPr>
      </w:pPr>
      <w:r>
        <w:rPr>
          <w:sz w:val="24"/>
        </w:rPr>
        <w:t>- O CONCEDENTE transferirá os recursos previstos na cláusula terceira em favor do CONVENENTE em conta bancária específica vinculada a este instrumento, aberta em instituição financeira oficial, preferencialmente do Estado</w:t>
      </w:r>
      <w:r>
        <w:rPr>
          <w:spacing w:val="-3"/>
          <w:sz w:val="24"/>
        </w:rPr>
        <w:t xml:space="preserve"> </w:t>
      </w:r>
      <w:r>
        <w:rPr>
          <w:sz w:val="24"/>
        </w:rPr>
        <w:t>do</w:t>
      </w:r>
      <w:r>
        <w:rPr>
          <w:spacing w:val="-2"/>
          <w:sz w:val="24"/>
        </w:rPr>
        <w:t xml:space="preserve"> </w:t>
      </w:r>
      <w:r>
        <w:rPr>
          <w:sz w:val="24"/>
        </w:rPr>
        <w:t>Espírito</w:t>
      </w:r>
      <w:r>
        <w:rPr>
          <w:spacing w:val="-2"/>
          <w:sz w:val="24"/>
        </w:rPr>
        <w:t xml:space="preserve"> </w:t>
      </w:r>
      <w:r>
        <w:rPr>
          <w:sz w:val="24"/>
        </w:rPr>
        <w:t>Santo, conforme</w:t>
      </w:r>
      <w:r>
        <w:rPr>
          <w:spacing w:val="-2"/>
          <w:sz w:val="24"/>
        </w:rPr>
        <w:t xml:space="preserve"> </w:t>
      </w:r>
      <w:r>
        <w:rPr>
          <w:sz w:val="24"/>
        </w:rPr>
        <w:t>o</w:t>
      </w:r>
      <w:r>
        <w:rPr>
          <w:spacing w:val="-2"/>
          <w:sz w:val="24"/>
        </w:rPr>
        <w:t xml:space="preserve"> </w:t>
      </w:r>
      <w:r>
        <w:rPr>
          <w:sz w:val="24"/>
        </w:rPr>
        <w:t>cronograma</w:t>
      </w:r>
      <w:r>
        <w:rPr>
          <w:spacing w:val="-3"/>
          <w:sz w:val="24"/>
        </w:rPr>
        <w:t xml:space="preserve"> </w:t>
      </w:r>
      <w:r>
        <w:rPr>
          <w:sz w:val="24"/>
        </w:rPr>
        <w:t>de</w:t>
      </w:r>
      <w:r>
        <w:rPr>
          <w:spacing w:val="-2"/>
          <w:sz w:val="24"/>
        </w:rPr>
        <w:t xml:space="preserve"> </w:t>
      </w:r>
      <w:r>
        <w:rPr>
          <w:sz w:val="24"/>
        </w:rPr>
        <w:t>desembolso</w:t>
      </w:r>
      <w:r>
        <w:rPr>
          <w:spacing w:val="-5"/>
          <w:sz w:val="24"/>
        </w:rPr>
        <w:t xml:space="preserve"> </w:t>
      </w:r>
      <w:r>
        <w:rPr>
          <w:sz w:val="24"/>
        </w:rPr>
        <w:t>contido</w:t>
      </w:r>
      <w:r>
        <w:rPr>
          <w:spacing w:val="-3"/>
          <w:sz w:val="24"/>
        </w:rPr>
        <w:t xml:space="preserve"> </w:t>
      </w:r>
      <w:r>
        <w:rPr>
          <w:sz w:val="24"/>
        </w:rPr>
        <w:t>no plano</w:t>
      </w:r>
      <w:r>
        <w:rPr>
          <w:spacing w:val="-4"/>
          <w:sz w:val="24"/>
        </w:rPr>
        <w:t xml:space="preserve"> </w:t>
      </w:r>
      <w:r>
        <w:rPr>
          <w:sz w:val="24"/>
        </w:rPr>
        <w:t>de</w:t>
      </w:r>
      <w:r>
        <w:rPr>
          <w:spacing w:val="-4"/>
          <w:sz w:val="24"/>
        </w:rPr>
        <w:t xml:space="preserve"> </w:t>
      </w:r>
      <w:r>
        <w:rPr>
          <w:sz w:val="24"/>
        </w:rPr>
        <w:t>trabalho,</w:t>
      </w:r>
      <w:r>
        <w:rPr>
          <w:spacing w:val="-2"/>
          <w:sz w:val="24"/>
        </w:rPr>
        <w:t xml:space="preserve"> </w:t>
      </w:r>
      <w:r>
        <w:rPr>
          <w:sz w:val="24"/>
        </w:rPr>
        <w:t>somente</w:t>
      </w:r>
      <w:r>
        <w:rPr>
          <w:spacing w:val="-3"/>
          <w:sz w:val="24"/>
        </w:rPr>
        <w:t xml:space="preserve"> </w:t>
      </w:r>
      <w:r>
        <w:rPr>
          <w:sz w:val="24"/>
        </w:rPr>
        <w:t>sendo</w:t>
      </w:r>
      <w:r>
        <w:rPr>
          <w:spacing w:val="-4"/>
          <w:sz w:val="24"/>
        </w:rPr>
        <w:t xml:space="preserve"> </w:t>
      </w:r>
      <w:r>
        <w:rPr>
          <w:sz w:val="24"/>
        </w:rPr>
        <w:t>permitido</w:t>
      </w:r>
      <w:r>
        <w:rPr>
          <w:spacing w:val="-4"/>
          <w:sz w:val="24"/>
        </w:rPr>
        <w:t xml:space="preserve"> </w:t>
      </w:r>
      <w:r>
        <w:rPr>
          <w:sz w:val="24"/>
        </w:rPr>
        <w:t>a</w:t>
      </w:r>
      <w:r>
        <w:rPr>
          <w:spacing w:val="-4"/>
          <w:sz w:val="24"/>
        </w:rPr>
        <w:t xml:space="preserve"> </w:t>
      </w:r>
      <w:r>
        <w:rPr>
          <w:sz w:val="24"/>
        </w:rPr>
        <w:t>realização</w:t>
      </w:r>
      <w:r>
        <w:rPr>
          <w:spacing w:val="-4"/>
          <w:sz w:val="24"/>
        </w:rPr>
        <w:t xml:space="preserve"> </w:t>
      </w:r>
      <w:r>
        <w:rPr>
          <w:sz w:val="24"/>
        </w:rPr>
        <w:t>de</w:t>
      </w:r>
      <w:r>
        <w:rPr>
          <w:spacing w:val="-4"/>
          <w:sz w:val="24"/>
        </w:rPr>
        <w:t xml:space="preserve"> </w:t>
      </w:r>
      <w:r>
        <w:rPr>
          <w:sz w:val="24"/>
        </w:rPr>
        <w:t>pagamentos</w:t>
      </w:r>
      <w:r>
        <w:rPr>
          <w:spacing w:val="-4"/>
          <w:sz w:val="24"/>
        </w:rPr>
        <w:t xml:space="preserve"> </w:t>
      </w:r>
      <w:r>
        <w:rPr>
          <w:sz w:val="24"/>
        </w:rPr>
        <w:t>das despesas previstas no Plano de Trabalho mediante crédito na conta</w:t>
      </w:r>
      <w:r>
        <w:rPr>
          <w:spacing w:val="40"/>
          <w:sz w:val="24"/>
        </w:rPr>
        <w:t xml:space="preserve"> </w:t>
      </w:r>
      <w:r>
        <w:rPr>
          <w:sz w:val="24"/>
        </w:rPr>
        <w:t>bancária de titularidade dos fornecedores e prestadores de serviços.</w:t>
      </w:r>
    </w:p>
    <w:p>
      <w:pPr>
        <w:pStyle w:val="Corpodetexto"/>
        <w:spacing w:before="1"/>
      </w:pPr>
    </w:p>
    <w:p>
      <w:pPr>
        <w:pStyle w:val="PargrafodaLista"/>
        <w:numPr>
          <w:ilvl w:val="1"/>
          <w:numId w:val="36"/>
        </w:numPr>
        <w:tabs>
          <w:tab w:val="left" w:pos="1034"/>
        </w:tabs>
        <w:ind w:right="172" w:firstLine="0"/>
        <w:jc w:val="both"/>
        <w:rPr>
          <w:sz w:val="24"/>
        </w:rPr>
      </w:pPr>
      <w:r>
        <w:rPr>
          <w:sz w:val="24"/>
        </w:rPr>
        <w:t>- Excepcionalmente, mediante mecanismo que permita a identificação pelo banco, poderá ser realizado uma única vez no decorrer da vigência do instrumento o pagamento a pessoa física que não possua conta bancária, observado o limite de R$ 800,00 (oitocentos reais) por fornecedor ou prestador de serviço.</w:t>
      </w:r>
    </w:p>
    <w:p>
      <w:pPr>
        <w:pStyle w:val="Corpodetexto"/>
        <w:spacing w:before="2"/>
      </w:pPr>
    </w:p>
    <w:p>
      <w:pPr>
        <w:pStyle w:val="PargrafodaLista"/>
        <w:numPr>
          <w:ilvl w:val="1"/>
          <w:numId w:val="36"/>
        </w:numPr>
        <w:tabs>
          <w:tab w:val="left" w:pos="1047"/>
        </w:tabs>
        <w:spacing w:before="1" w:line="237" w:lineRule="auto"/>
        <w:ind w:right="178" w:firstLine="0"/>
        <w:jc w:val="both"/>
        <w:rPr>
          <w:sz w:val="24"/>
        </w:rPr>
      </w:pPr>
      <w:r>
        <w:rPr>
          <w:sz w:val="24"/>
        </w:rPr>
        <w:t>- Antes da realização de cada pagamento, o convenente incluirá no SIGA, no mínimo, as seguintes informações:</w:t>
      </w:r>
    </w:p>
    <w:p>
      <w:pPr>
        <w:pStyle w:val="Corpodetexto"/>
        <w:spacing w:before="1"/>
      </w:pPr>
    </w:p>
    <w:p>
      <w:pPr>
        <w:pStyle w:val="PargrafodaLista"/>
        <w:numPr>
          <w:ilvl w:val="0"/>
          <w:numId w:val="27"/>
        </w:numPr>
        <w:tabs>
          <w:tab w:val="left" w:pos="722"/>
        </w:tabs>
        <w:ind w:hanging="134"/>
        <w:rPr>
          <w:sz w:val="24"/>
        </w:rPr>
      </w:pPr>
      <w:r>
        <w:rPr>
          <w:sz w:val="24"/>
        </w:rPr>
        <w:t>-</w:t>
      </w:r>
      <w:r>
        <w:rPr>
          <w:spacing w:val="-3"/>
          <w:sz w:val="24"/>
        </w:rPr>
        <w:t xml:space="preserve"> </w:t>
      </w:r>
      <w:r>
        <w:rPr>
          <w:sz w:val="24"/>
        </w:rPr>
        <w:t>a</w:t>
      </w:r>
      <w:r>
        <w:rPr>
          <w:spacing w:val="-2"/>
          <w:sz w:val="24"/>
        </w:rPr>
        <w:t xml:space="preserve"> </w:t>
      </w:r>
      <w:r>
        <w:rPr>
          <w:sz w:val="24"/>
        </w:rPr>
        <w:t>destinação</w:t>
      </w:r>
      <w:r>
        <w:rPr>
          <w:spacing w:val="-4"/>
          <w:sz w:val="24"/>
        </w:rPr>
        <w:t xml:space="preserve"> </w:t>
      </w:r>
      <w:r>
        <w:rPr>
          <w:sz w:val="24"/>
        </w:rPr>
        <w:t>do</w:t>
      </w:r>
      <w:r>
        <w:rPr>
          <w:spacing w:val="-1"/>
          <w:sz w:val="24"/>
        </w:rPr>
        <w:t xml:space="preserve"> </w:t>
      </w:r>
      <w:r>
        <w:rPr>
          <w:spacing w:val="-2"/>
          <w:sz w:val="24"/>
        </w:rPr>
        <w:t>recurso;</w:t>
      </w:r>
    </w:p>
    <w:p>
      <w:pPr>
        <w:pStyle w:val="Corpodetexto"/>
      </w:pPr>
    </w:p>
    <w:p>
      <w:pPr>
        <w:pStyle w:val="PargrafodaLista"/>
        <w:numPr>
          <w:ilvl w:val="0"/>
          <w:numId w:val="27"/>
        </w:numPr>
        <w:tabs>
          <w:tab w:val="left" w:pos="789"/>
        </w:tabs>
        <w:spacing w:line="480" w:lineRule="auto"/>
        <w:ind w:left="588" w:right="1806" w:firstLine="0"/>
        <w:rPr>
          <w:sz w:val="24"/>
        </w:rPr>
      </w:pPr>
      <w:r>
        <w:rPr>
          <w:sz w:val="24"/>
        </w:rPr>
        <w:t>-</w:t>
      </w:r>
      <w:r>
        <w:rPr>
          <w:spacing w:val="-3"/>
          <w:sz w:val="24"/>
        </w:rPr>
        <w:t xml:space="preserve"> </w:t>
      </w:r>
      <w:r>
        <w:rPr>
          <w:sz w:val="24"/>
        </w:rPr>
        <w:t>o</w:t>
      </w:r>
      <w:r>
        <w:rPr>
          <w:spacing w:val="-4"/>
          <w:sz w:val="24"/>
        </w:rPr>
        <w:t xml:space="preserve"> </w:t>
      </w:r>
      <w:r>
        <w:rPr>
          <w:sz w:val="24"/>
        </w:rPr>
        <w:t>nome</w:t>
      </w:r>
      <w:r>
        <w:rPr>
          <w:spacing w:val="-4"/>
          <w:sz w:val="24"/>
        </w:rPr>
        <w:t xml:space="preserve"> </w:t>
      </w:r>
      <w:r>
        <w:rPr>
          <w:sz w:val="24"/>
        </w:rPr>
        <w:t>e</w:t>
      </w:r>
      <w:r>
        <w:rPr>
          <w:spacing w:val="-2"/>
          <w:sz w:val="24"/>
        </w:rPr>
        <w:t xml:space="preserve"> </w:t>
      </w:r>
      <w:r>
        <w:rPr>
          <w:sz w:val="24"/>
        </w:rPr>
        <w:t>CNPJ</w:t>
      </w:r>
      <w:r>
        <w:rPr>
          <w:spacing w:val="-2"/>
          <w:sz w:val="24"/>
        </w:rPr>
        <w:t xml:space="preserve"> </w:t>
      </w:r>
      <w:r>
        <w:rPr>
          <w:sz w:val="24"/>
        </w:rPr>
        <w:t>ou</w:t>
      </w:r>
      <w:r>
        <w:rPr>
          <w:spacing w:val="-4"/>
          <w:sz w:val="24"/>
        </w:rPr>
        <w:t xml:space="preserve"> </w:t>
      </w:r>
      <w:r>
        <w:rPr>
          <w:sz w:val="24"/>
        </w:rPr>
        <w:t>CPF</w:t>
      </w:r>
      <w:r>
        <w:rPr>
          <w:spacing w:val="-2"/>
          <w:sz w:val="24"/>
        </w:rPr>
        <w:t xml:space="preserve"> </w:t>
      </w:r>
      <w:r>
        <w:rPr>
          <w:sz w:val="24"/>
        </w:rPr>
        <w:t>do</w:t>
      </w:r>
      <w:r>
        <w:rPr>
          <w:spacing w:val="-2"/>
          <w:sz w:val="24"/>
        </w:rPr>
        <w:t xml:space="preserve"> </w:t>
      </w:r>
      <w:r>
        <w:rPr>
          <w:sz w:val="24"/>
        </w:rPr>
        <w:t>fornecedor,</w:t>
      </w:r>
      <w:r>
        <w:rPr>
          <w:spacing w:val="-5"/>
          <w:sz w:val="24"/>
        </w:rPr>
        <w:t xml:space="preserve"> </w:t>
      </w:r>
      <w:r>
        <w:rPr>
          <w:sz w:val="24"/>
        </w:rPr>
        <w:t>quando</w:t>
      </w:r>
      <w:r>
        <w:rPr>
          <w:spacing w:val="-2"/>
          <w:sz w:val="24"/>
        </w:rPr>
        <w:t xml:space="preserve"> </w:t>
      </w:r>
      <w:r>
        <w:rPr>
          <w:sz w:val="24"/>
        </w:rPr>
        <w:t>for</w:t>
      </w:r>
      <w:r>
        <w:rPr>
          <w:spacing w:val="-5"/>
          <w:sz w:val="24"/>
        </w:rPr>
        <w:t xml:space="preserve"> </w:t>
      </w:r>
      <w:r>
        <w:rPr>
          <w:sz w:val="24"/>
        </w:rPr>
        <w:t>o</w:t>
      </w:r>
      <w:r>
        <w:rPr>
          <w:spacing w:val="-2"/>
          <w:sz w:val="24"/>
        </w:rPr>
        <w:t xml:space="preserve"> </w:t>
      </w:r>
      <w:r>
        <w:rPr>
          <w:sz w:val="24"/>
        </w:rPr>
        <w:t>caso; III- o contrato a que se refere o pagamento realizado;</w:t>
      </w:r>
    </w:p>
    <w:p>
      <w:pPr>
        <w:pStyle w:val="PargrafodaLista"/>
        <w:numPr>
          <w:ilvl w:val="0"/>
          <w:numId w:val="26"/>
        </w:numPr>
        <w:tabs>
          <w:tab w:val="left" w:pos="882"/>
        </w:tabs>
        <w:ind w:left="882" w:hanging="294"/>
        <w:rPr>
          <w:sz w:val="24"/>
        </w:rPr>
      </w:pPr>
      <w:r>
        <w:rPr>
          <w:sz w:val="24"/>
        </w:rPr>
        <w:t>-</w:t>
      </w:r>
      <w:r>
        <w:rPr>
          <w:spacing w:val="-5"/>
          <w:sz w:val="24"/>
        </w:rPr>
        <w:t xml:space="preserve"> </w:t>
      </w:r>
      <w:r>
        <w:rPr>
          <w:sz w:val="24"/>
        </w:rPr>
        <w:t>a</w:t>
      </w:r>
      <w:r>
        <w:rPr>
          <w:spacing w:val="-4"/>
          <w:sz w:val="24"/>
        </w:rPr>
        <w:t xml:space="preserve"> </w:t>
      </w:r>
      <w:r>
        <w:rPr>
          <w:sz w:val="24"/>
        </w:rPr>
        <w:t>meta,</w:t>
      </w:r>
      <w:r>
        <w:rPr>
          <w:spacing w:val="-4"/>
          <w:sz w:val="24"/>
        </w:rPr>
        <w:t xml:space="preserve"> </w:t>
      </w:r>
      <w:r>
        <w:rPr>
          <w:sz w:val="24"/>
        </w:rPr>
        <w:t>etapa</w:t>
      </w:r>
      <w:r>
        <w:rPr>
          <w:spacing w:val="-4"/>
          <w:sz w:val="24"/>
        </w:rPr>
        <w:t xml:space="preserve"> </w:t>
      </w:r>
      <w:r>
        <w:rPr>
          <w:sz w:val="24"/>
        </w:rPr>
        <w:t>ou</w:t>
      </w:r>
      <w:r>
        <w:rPr>
          <w:spacing w:val="-2"/>
          <w:sz w:val="24"/>
        </w:rPr>
        <w:t xml:space="preserve"> </w:t>
      </w:r>
      <w:r>
        <w:rPr>
          <w:sz w:val="24"/>
        </w:rPr>
        <w:t>fase</w:t>
      </w:r>
      <w:r>
        <w:rPr>
          <w:spacing w:val="-2"/>
          <w:sz w:val="24"/>
        </w:rPr>
        <w:t xml:space="preserve"> </w:t>
      </w:r>
      <w:r>
        <w:rPr>
          <w:sz w:val="24"/>
        </w:rPr>
        <w:t>do</w:t>
      </w:r>
      <w:r>
        <w:rPr>
          <w:spacing w:val="-1"/>
          <w:sz w:val="24"/>
        </w:rPr>
        <w:t xml:space="preserve"> </w:t>
      </w:r>
      <w:r>
        <w:rPr>
          <w:sz w:val="24"/>
        </w:rPr>
        <w:t>Plano</w:t>
      </w:r>
      <w:r>
        <w:rPr>
          <w:spacing w:val="-4"/>
          <w:sz w:val="24"/>
        </w:rPr>
        <w:t xml:space="preserve"> </w:t>
      </w:r>
      <w:r>
        <w:rPr>
          <w:sz w:val="24"/>
        </w:rPr>
        <w:t>de</w:t>
      </w:r>
      <w:r>
        <w:rPr>
          <w:spacing w:val="-2"/>
          <w:sz w:val="24"/>
        </w:rPr>
        <w:t xml:space="preserve"> </w:t>
      </w:r>
      <w:r>
        <w:rPr>
          <w:sz w:val="24"/>
        </w:rPr>
        <w:t>Trabalho</w:t>
      </w:r>
      <w:r>
        <w:rPr>
          <w:spacing w:val="-1"/>
          <w:sz w:val="24"/>
        </w:rPr>
        <w:t xml:space="preserve"> </w:t>
      </w:r>
      <w:r>
        <w:rPr>
          <w:sz w:val="24"/>
        </w:rPr>
        <w:t>relativa</w:t>
      </w:r>
      <w:r>
        <w:rPr>
          <w:spacing w:val="-4"/>
          <w:sz w:val="24"/>
        </w:rPr>
        <w:t xml:space="preserve"> </w:t>
      </w:r>
      <w:r>
        <w:rPr>
          <w:sz w:val="24"/>
        </w:rPr>
        <w:t>ao</w:t>
      </w:r>
      <w:r>
        <w:rPr>
          <w:spacing w:val="-4"/>
          <w:sz w:val="24"/>
        </w:rPr>
        <w:t xml:space="preserve"> </w:t>
      </w:r>
      <w:r>
        <w:rPr>
          <w:sz w:val="24"/>
        </w:rPr>
        <w:t>pagamento;</w:t>
      </w:r>
      <w:r>
        <w:rPr>
          <w:spacing w:val="-3"/>
          <w:sz w:val="24"/>
        </w:rPr>
        <w:t xml:space="preserve"> </w:t>
      </w:r>
      <w:r>
        <w:rPr>
          <w:spacing w:val="-10"/>
          <w:sz w:val="24"/>
        </w:rPr>
        <w:t>e</w:t>
      </w:r>
    </w:p>
    <w:p>
      <w:pPr>
        <w:pStyle w:val="Corpodetexto"/>
      </w:pPr>
    </w:p>
    <w:p>
      <w:pPr>
        <w:pStyle w:val="PargrafodaLista"/>
        <w:numPr>
          <w:ilvl w:val="0"/>
          <w:numId w:val="26"/>
        </w:numPr>
        <w:tabs>
          <w:tab w:val="left" w:pos="817"/>
        </w:tabs>
        <w:ind w:left="588" w:right="184" w:firstLine="0"/>
        <w:rPr>
          <w:sz w:val="24"/>
        </w:rPr>
      </w:pPr>
      <w:r>
        <w:rPr>
          <w:sz w:val="24"/>
        </w:rPr>
        <w:t>-</w:t>
      </w:r>
      <w:r>
        <w:rPr>
          <w:spacing w:val="-1"/>
          <w:sz w:val="24"/>
        </w:rPr>
        <w:t xml:space="preserve"> </w:t>
      </w:r>
      <w:r>
        <w:rPr>
          <w:sz w:val="24"/>
        </w:rPr>
        <w:t>a comprovação do</w:t>
      </w:r>
      <w:r>
        <w:rPr>
          <w:spacing w:val="-5"/>
          <w:sz w:val="24"/>
        </w:rPr>
        <w:t xml:space="preserve"> </w:t>
      </w:r>
      <w:r>
        <w:rPr>
          <w:sz w:val="24"/>
        </w:rPr>
        <w:t>recebimento definitivo</w:t>
      </w:r>
      <w:r>
        <w:rPr>
          <w:spacing w:val="-3"/>
          <w:sz w:val="24"/>
        </w:rPr>
        <w:t xml:space="preserve"> </w:t>
      </w:r>
      <w:r>
        <w:rPr>
          <w:sz w:val="24"/>
        </w:rPr>
        <w:t>do objeto</w:t>
      </w:r>
      <w:r>
        <w:rPr>
          <w:spacing w:val="-2"/>
          <w:sz w:val="24"/>
        </w:rPr>
        <w:t xml:space="preserve"> </w:t>
      </w:r>
      <w:r>
        <w:rPr>
          <w:sz w:val="24"/>
        </w:rPr>
        <w:t>do</w:t>
      </w:r>
      <w:r>
        <w:rPr>
          <w:spacing w:val="-2"/>
          <w:sz w:val="24"/>
        </w:rPr>
        <w:t xml:space="preserve"> </w:t>
      </w:r>
      <w:r>
        <w:rPr>
          <w:sz w:val="24"/>
        </w:rPr>
        <w:t>contrato,</w:t>
      </w:r>
      <w:r>
        <w:rPr>
          <w:spacing w:val="-5"/>
          <w:sz w:val="24"/>
        </w:rPr>
        <w:t xml:space="preserve"> </w:t>
      </w:r>
      <w:r>
        <w:rPr>
          <w:sz w:val="24"/>
        </w:rPr>
        <w:t>mediante inclusão no Sistema das notas fiscais ou documentos contábeis.</w:t>
      </w:r>
    </w:p>
    <w:p>
      <w:pPr>
        <w:pStyle w:val="Corpodetexto"/>
      </w:pPr>
    </w:p>
    <w:p>
      <w:pPr>
        <w:pStyle w:val="PargrafodaLista"/>
        <w:numPr>
          <w:ilvl w:val="1"/>
          <w:numId w:val="36"/>
        </w:numPr>
        <w:tabs>
          <w:tab w:val="left" w:pos="1049"/>
          <w:tab w:val="left" w:pos="2731"/>
          <w:tab w:val="left" w:pos="4798"/>
          <w:tab w:val="left" w:pos="7456"/>
        </w:tabs>
        <w:ind w:right="179" w:firstLine="0"/>
        <w:jc w:val="both"/>
        <w:rPr>
          <w:sz w:val="24"/>
        </w:rPr>
      </w:pPr>
      <w:r>
        <w:rPr>
          <w:sz w:val="24"/>
        </w:rPr>
        <w:t xml:space="preserve">- Dados bancários para transferência e movimentação dos recursos. Banco </w:t>
      </w:r>
      <w:r>
        <w:rPr>
          <w:sz w:val="24"/>
          <w:u w:val="single"/>
        </w:rPr>
        <w:tab/>
      </w:r>
      <w:r>
        <w:rPr>
          <w:sz w:val="24"/>
        </w:rPr>
        <w:t xml:space="preserve">Agência </w:t>
      </w:r>
      <w:r>
        <w:rPr>
          <w:sz w:val="24"/>
          <w:u w:val="single"/>
        </w:rPr>
        <w:tab/>
      </w:r>
      <w:r>
        <w:rPr>
          <w:sz w:val="24"/>
        </w:rPr>
        <w:t xml:space="preserve">conta </w:t>
      </w:r>
      <w:r>
        <w:rPr>
          <w:sz w:val="24"/>
          <w:u w:val="single"/>
        </w:rPr>
        <w:tab/>
      </w:r>
      <w:r>
        <w:rPr>
          <w:spacing w:val="-10"/>
          <w:sz w:val="24"/>
        </w:rPr>
        <w:t>.</w:t>
      </w:r>
    </w:p>
    <w:p>
      <w:pPr>
        <w:pStyle w:val="Corpodetexto"/>
        <w:spacing w:before="1"/>
      </w:pPr>
    </w:p>
    <w:p>
      <w:pPr>
        <w:pStyle w:val="PargrafodaLista"/>
        <w:numPr>
          <w:ilvl w:val="1"/>
          <w:numId w:val="36"/>
        </w:numPr>
        <w:tabs>
          <w:tab w:val="left" w:pos="1019"/>
        </w:tabs>
        <w:ind w:right="174" w:firstLine="0"/>
        <w:jc w:val="both"/>
        <w:rPr>
          <w:color w:val="FF0000"/>
          <w:sz w:val="24"/>
        </w:rPr>
      </w:pPr>
      <w:r>
        <w:rPr>
          <w:color w:val="FF0000"/>
          <w:sz w:val="24"/>
        </w:rPr>
        <w:t>- Fica o convenente obrigado a depositar na conta bancária específica vinculada a este instrumento, identificada no item anterior, o valor da contrapartida financeira, conforme o cronograma de desembolso contido no plano</w:t>
      </w:r>
      <w:r>
        <w:rPr>
          <w:color w:val="FF0000"/>
          <w:spacing w:val="-1"/>
          <w:sz w:val="24"/>
        </w:rPr>
        <w:t xml:space="preserve"> </w:t>
      </w:r>
      <w:r>
        <w:rPr>
          <w:color w:val="FF0000"/>
          <w:sz w:val="24"/>
        </w:rPr>
        <w:t>de</w:t>
      </w:r>
      <w:r>
        <w:rPr>
          <w:color w:val="FF0000"/>
          <w:spacing w:val="-2"/>
          <w:sz w:val="24"/>
        </w:rPr>
        <w:t xml:space="preserve"> </w:t>
      </w:r>
      <w:r>
        <w:rPr>
          <w:color w:val="FF0000"/>
          <w:sz w:val="24"/>
        </w:rPr>
        <w:t>trabalho,</w:t>
      </w:r>
      <w:r>
        <w:rPr>
          <w:color w:val="FF0000"/>
          <w:spacing w:val="-2"/>
          <w:sz w:val="24"/>
        </w:rPr>
        <w:t xml:space="preserve"> </w:t>
      </w:r>
      <w:r>
        <w:rPr>
          <w:color w:val="FF0000"/>
          <w:sz w:val="24"/>
        </w:rPr>
        <w:t>ficando</w:t>
      </w:r>
      <w:r>
        <w:rPr>
          <w:color w:val="FF0000"/>
          <w:spacing w:val="-1"/>
          <w:sz w:val="24"/>
        </w:rPr>
        <w:t xml:space="preserve"> </w:t>
      </w:r>
      <w:r>
        <w:rPr>
          <w:color w:val="FF0000"/>
          <w:sz w:val="24"/>
        </w:rPr>
        <w:t>os</w:t>
      </w:r>
      <w:r>
        <w:rPr>
          <w:color w:val="FF0000"/>
          <w:spacing w:val="-2"/>
          <w:sz w:val="24"/>
        </w:rPr>
        <w:t xml:space="preserve"> </w:t>
      </w:r>
      <w:r>
        <w:rPr>
          <w:color w:val="FF0000"/>
          <w:sz w:val="24"/>
        </w:rPr>
        <w:t>saques</w:t>
      </w:r>
      <w:r>
        <w:rPr>
          <w:color w:val="FF0000"/>
          <w:spacing w:val="-2"/>
          <w:sz w:val="24"/>
        </w:rPr>
        <w:t xml:space="preserve"> </w:t>
      </w:r>
      <w:r>
        <w:rPr>
          <w:color w:val="FF0000"/>
          <w:sz w:val="24"/>
        </w:rPr>
        <w:t>sujeitos</w:t>
      </w:r>
      <w:r>
        <w:rPr>
          <w:color w:val="FF0000"/>
          <w:spacing w:val="-2"/>
          <w:sz w:val="24"/>
        </w:rPr>
        <w:t xml:space="preserve"> </w:t>
      </w:r>
      <w:r>
        <w:rPr>
          <w:color w:val="FF0000"/>
          <w:sz w:val="24"/>
        </w:rPr>
        <w:t>às</w:t>
      </w:r>
      <w:r>
        <w:rPr>
          <w:color w:val="FF0000"/>
          <w:spacing w:val="-2"/>
          <w:sz w:val="24"/>
        </w:rPr>
        <w:t xml:space="preserve"> </w:t>
      </w:r>
      <w:r>
        <w:rPr>
          <w:color w:val="FF0000"/>
          <w:sz w:val="24"/>
        </w:rPr>
        <w:t>mesmas</w:t>
      </w:r>
      <w:r>
        <w:rPr>
          <w:color w:val="FF0000"/>
          <w:spacing w:val="-2"/>
          <w:sz w:val="24"/>
        </w:rPr>
        <w:t xml:space="preserve"> </w:t>
      </w:r>
      <w:r>
        <w:rPr>
          <w:color w:val="FF0000"/>
          <w:sz w:val="24"/>
        </w:rPr>
        <w:t>regras</w:t>
      </w:r>
      <w:r>
        <w:rPr>
          <w:color w:val="FF0000"/>
          <w:spacing w:val="-2"/>
          <w:sz w:val="24"/>
        </w:rPr>
        <w:t xml:space="preserve"> </w:t>
      </w:r>
      <w:r>
        <w:rPr>
          <w:color w:val="FF0000"/>
          <w:sz w:val="24"/>
        </w:rPr>
        <w:t>previstas</w:t>
      </w:r>
      <w:r>
        <w:rPr>
          <w:color w:val="FF0000"/>
          <w:spacing w:val="-2"/>
          <w:sz w:val="24"/>
        </w:rPr>
        <w:t xml:space="preserve"> </w:t>
      </w:r>
      <w:r>
        <w:rPr>
          <w:color w:val="FF0000"/>
          <w:sz w:val="24"/>
        </w:rPr>
        <w:t>no item 4.1. (Manter esse item somente se houver contrapartida.)</w:t>
      </w:r>
    </w:p>
    <w:p>
      <w:pPr>
        <w:pStyle w:val="Corpodetexto"/>
      </w:pPr>
    </w:p>
    <w:p>
      <w:pPr>
        <w:pStyle w:val="PargrafodaLista"/>
        <w:numPr>
          <w:ilvl w:val="1"/>
          <w:numId w:val="36"/>
        </w:numPr>
        <w:tabs>
          <w:tab w:val="left" w:pos="999"/>
        </w:tabs>
        <w:ind w:left="999" w:hanging="411"/>
        <w:jc w:val="both"/>
        <w:rPr>
          <w:sz w:val="24"/>
        </w:rPr>
      </w:pPr>
      <w:r>
        <w:rPr>
          <w:sz w:val="24"/>
        </w:rPr>
        <w:t>-</w:t>
      </w:r>
      <w:r>
        <w:rPr>
          <w:spacing w:val="5"/>
          <w:sz w:val="24"/>
        </w:rPr>
        <w:t xml:space="preserve"> </w:t>
      </w:r>
      <w:r>
        <w:rPr>
          <w:sz w:val="24"/>
        </w:rPr>
        <w:t>Para</w:t>
      </w:r>
      <w:r>
        <w:rPr>
          <w:spacing w:val="8"/>
          <w:sz w:val="24"/>
        </w:rPr>
        <w:t xml:space="preserve"> </w:t>
      </w:r>
      <w:r>
        <w:rPr>
          <w:sz w:val="24"/>
        </w:rPr>
        <w:t>recebimento</w:t>
      </w:r>
      <w:r>
        <w:rPr>
          <w:spacing w:val="8"/>
          <w:sz w:val="24"/>
        </w:rPr>
        <w:t xml:space="preserve"> </w:t>
      </w:r>
      <w:r>
        <w:rPr>
          <w:sz w:val="24"/>
        </w:rPr>
        <w:t>de</w:t>
      </w:r>
      <w:r>
        <w:rPr>
          <w:spacing w:val="9"/>
          <w:sz w:val="24"/>
        </w:rPr>
        <w:t xml:space="preserve"> </w:t>
      </w:r>
      <w:r>
        <w:rPr>
          <w:sz w:val="24"/>
        </w:rPr>
        <w:t>cada</w:t>
      </w:r>
      <w:r>
        <w:rPr>
          <w:spacing w:val="6"/>
          <w:sz w:val="24"/>
        </w:rPr>
        <w:t xml:space="preserve"> </w:t>
      </w:r>
      <w:r>
        <w:rPr>
          <w:sz w:val="24"/>
        </w:rPr>
        <w:t>parcela</w:t>
      </w:r>
      <w:r>
        <w:rPr>
          <w:spacing w:val="6"/>
          <w:sz w:val="24"/>
        </w:rPr>
        <w:t xml:space="preserve"> </w:t>
      </w:r>
      <w:r>
        <w:rPr>
          <w:sz w:val="24"/>
        </w:rPr>
        <w:t>dos</w:t>
      </w:r>
      <w:r>
        <w:rPr>
          <w:spacing w:val="6"/>
          <w:sz w:val="24"/>
        </w:rPr>
        <w:t xml:space="preserve"> </w:t>
      </w:r>
      <w:r>
        <w:rPr>
          <w:sz w:val="24"/>
        </w:rPr>
        <w:t>recursos,</w:t>
      </w:r>
      <w:r>
        <w:rPr>
          <w:spacing w:val="6"/>
          <w:sz w:val="24"/>
        </w:rPr>
        <w:t xml:space="preserve"> </w:t>
      </w:r>
      <w:r>
        <w:rPr>
          <w:sz w:val="24"/>
        </w:rPr>
        <w:t>o</w:t>
      </w:r>
      <w:r>
        <w:rPr>
          <w:spacing w:val="6"/>
          <w:sz w:val="24"/>
        </w:rPr>
        <w:t xml:space="preserve"> </w:t>
      </w:r>
      <w:r>
        <w:rPr>
          <w:sz w:val="24"/>
        </w:rPr>
        <w:t>convenente</w:t>
      </w:r>
      <w:r>
        <w:rPr>
          <w:spacing w:val="8"/>
          <w:sz w:val="24"/>
        </w:rPr>
        <w:t xml:space="preserve"> </w:t>
      </w:r>
      <w:r>
        <w:rPr>
          <w:spacing w:val="-2"/>
          <w:sz w:val="24"/>
        </w:rPr>
        <w:t>deverá:</w:t>
      </w:r>
    </w:p>
    <w:p>
      <w:pPr>
        <w:jc w:val="both"/>
        <w:rPr>
          <w:sz w:val="24"/>
        </w:rPr>
        <w:sectPr>
          <w:pgSz w:w="11910" w:h="16840"/>
          <w:pgMar w:top="1900" w:right="1240" w:bottom="280" w:left="1680" w:header="720" w:footer="720" w:gutter="0"/>
          <w:cols w:space="720"/>
        </w:sectPr>
      </w:pPr>
    </w:p>
    <w:p>
      <w:pPr>
        <w:pStyle w:val="PargrafodaLista"/>
        <w:numPr>
          <w:ilvl w:val="0"/>
          <w:numId w:val="25"/>
        </w:numPr>
        <w:tabs>
          <w:tab w:val="left" w:pos="741"/>
        </w:tabs>
        <w:spacing w:before="62"/>
        <w:ind w:right="179" w:firstLine="0"/>
        <w:rPr>
          <w:sz w:val="24"/>
        </w:rPr>
      </w:pPr>
      <w:r>
        <w:rPr>
          <w:sz w:val="24"/>
        </w:rPr>
        <w:lastRenderedPageBreak/>
        <w:t>- manter as mesmas condições para celebração de convênios exigidas no Decreto Estadual nº 2.737-R/2011;</w:t>
      </w:r>
    </w:p>
    <w:p>
      <w:pPr>
        <w:pStyle w:val="Corpodetexto"/>
      </w:pPr>
    </w:p>
    <w:p>
      <w:pPr>
        <w:pStyle w:val="PargrafodaLista"/>
        <w:numPr>
          <w:ilvl w:val="0"/>
          <w:numId w:val="25"/>
        </w:numPr>
        <w:tabs>
          <w:tab w:val="left" w:pos="845"/>
        </w:tabs>
        <w:ind w:right="180" w:firstLine="0"/>
        <w:jc w:val="both"/>
        <w:rPr>
          <w:sz w:val="24"/>
        </w:rPr>
      </w:pPr>
      <w:r>
        <w:rPr>
          <w:sz w:val="24"/>
        </w:rPr>
        <w:t>- comprovar a aplicação da contrapartida pactuada que, se financeira, deverá ser depositada na conta bancária específica do instrumento;</w:t>
      </w:r>
    </w:p>
    <w:p>
      <w:pPr>
        <w:pStyle w:val="Corpodetexto"/>
      </w:pPr>
    </w:p>
    <w:p>
      <w:pPr>
        <w:pStyle w:val="Corpodetexto"/>
        <w:ind w:left="588"/>
      </w:pPr>
      <w:r>
        <w:t>III-</w:t>
      </w:r>
      <w:r>
        <w:rPr>
          <w:spacing w:val="80"/>
        </w:rPr>
        <w:t xml:space="preserve"> </w:t>
      </w:r>
      <w:r>
        <w:t>atender</w:t>
      </w:r>
      <w:r>
        <w:rPr>
          <w:spacing w:val="80"/>
        </w:rPr>
        <w:t xml:space="preserve"> </w:t>
      </w:r>
      <w:r>
        <w:t>às</w:t>
      </w:r>
      <w:r>
        <w:rPr>
          <w:spacing w:val="80"/>
        </w:rPr>
        <w:t xml:space="preserve"> </w:t>
      </w:r>
      <w:r>
        <w:t>exigências</w:t>
      </w:r>
      <w:r>
        <w:rPr>
          <w:spacing w:val="80"/>
        </w:rPr>
        <w:t xml:space="preserve"> </w:t>
      </w:r>
      <w:r>
        <w:t>para</w:t>
      </w:r>
      <w:r>
        <w:rPr>
          <w:spacing w:val="80"/>
        </w:rPr>
        <w:t xml:space="preserve"> </w:t>
      </w:r>
      <w:r>
        <w:t>contratação</w:t>
      </w:r>
      <w:r>
        <w:rPr>
          <w:spacing w:val="80"/>
        </w:rPr>
        <w:t xml:space="preserve"> </w:t>
      </w:r>
      <w:r>
        <w:t>e</w:t>
      </w:r>
      <w:r>
        <w:rPr>
          <w:spacing w:val="80"/>
        </w:rPr>
        <w:t xml:space="preserve"> </w:t>
      </w:r>
      <w:r>
        <w:t>pagamento</w:t>
      </w:r>
      <w:r>
        <w:rPr>
          <w:spacing w:val="80"/>
        </w:rPr>
        <w:t xml:space="preserve"> </w:t>
      </w:r>
      <w:r>
        <w:t>previstas</w:t>
      </w:r>
      <w:r>
        <w:rPr>
          <w:spacing w:val="80"/>
        </w:rPr>
        <w:t xml:space="preserve"> </w:t>
      </w:r>
      <w:r>
        <w:t>no Decreto Estadual nº 2.737-R/2011;</w:t>
      </w:r>
    </w:p>
    <w:p>
      <w:pPr>
        <w:pStyle w:val="Corpodetexto"/>
      </w:pPr>
    </w:p>
    <w:p>
      <w:pPr>
        <w:pStyle w:val="PargrafodaLista"/>
        <w:numPr>
          <w:ilvl w:val="0"/>
          <w:numId w:val="24"/>
        </w:numPr>
        <w:tabs>
          <w:tab w:val="left" w:pos="974"/>
        </w:tabs>
        <w:ind w:right="174" w:firstLine="0"/>
        <w:jc w:val="both"/>
        <w:rPr>
          <w:sz w:val="24"/>
        </w:rPr>
      </w:pPr>
      <w:r>
        <w:rPr>
          <w:sz w:val="24"/>
        </w:rPr>
        <w:t>- apresentar relatório de execução físico-financeira, comprovando a aplicação dos recursos recebidos, por meio do SIGA;</w:t>
      </w:r>
    </w:p>
    <w:p>
      <w:pPr>
        <w:pStyle w:val="Corpodetexto"/>
      </w:pPr>
    </w:p>
    <w:p>
      <w:pPr>
        <w:pStyle w:val="PargrafodaLista"/>
        <w:numPr>
          <w:ilvl w:val="0"/>
          <w:numId w:val="24"/>
        </w:numPr>
        <w:tabs>
          <w:tab w:val="left" w:pos="899"/>
        </w:tabs>
        <w:ind w:right="177" w:firstLine="0"/>
        <w:jc w:val="both"/>
        <w:rPr>
          <w:sz w:val="24"/>
        </w:rPr>
      </w:pPr>
      <w:r>
        <w:rPr>
          <w:sz w:val="24"/>
        </w:rPr>
        <w:t>– aprovação, pelo concedente , por meio do SIGA, do relatório de execução físico-financeira referente à comprovação da aplicação dos recursos da última parcela liberada.</w:t>
      </w:r>
    </w:p>
    <w:p>
      <w:pPr>
        <w:pStyle w:val="Corpodetexto"/>
        <w:spacing w:before="1"/>
      </w:pPr>
    </w:p>
    <w:p>
      <w:pPr>
        <w:pStyle w:val="PargrafodaLista"/>
        <w:numPr>
          <w:ilvl w:val="1"/>
          <w:numId w:val="36"/>
        </w:numPr>
        <w:tabs>
          <w:tab w:val="left" w:pos="1016"/>
        </w:tabs>
        <w:ind w:right="172" w:firstLine="0"/>
        <w:jc w:val="both"/>
        <w:rPr>
          <w:color w:val="FF0000"/>
          <w:sz w:val="24"/>
        </w:rPr>
      </w:pPr>
      <w:r>
        <w:rPr>
          <w:color w:val="FF0000"/>
          <w:sz w:val="24"/>
        </w:rPr>
        <w:t>- É obrigatória a aplicação dos recursos deste convênio, enquanto não utilizados, em caderneta de poupança de em instituição financeira oficial, preferencialmente do Estado do Espírito Santo, se a previsão do seu uso for igual ou superior a um mês; ou em fundo de aplicação financeira de curto prazo, ou operação de mercado aberto lastreada em título da dívida pública, quando sua utilização estiver prevista para prazos menores.</w:t>
      </w:r>
    </w:p>
    <w:p>
      <w:pPr>
        <w:pStyle w:val="Corpodetexto"/>
      </w:pPr>
    </w:p>
    <w:p>
      <w:pPr>
        <w:pStyle w:val="PargrafodaLista"/>
        <w:numPr>
          <w:ilvl w:val="1"/>
          <w:numId w:val="36"/>
        </w:numPr>
        <w:tabs>
          <w:tab w:val="left" w:pos="1042"/>
        </w:tabs>
        <w:ind w:right="172" w:firstLine="0"/>
        <w:jc w:val="both"/>
        <w:rPr>
          <w:sz w:val="24"/>
        </w:rPr>
      </w:pPr>
      <w:r>
        <w:rPr>
          <w:sz w:val="24"/>
        </w:rPr>
        <w:t xml:space="preserve">- Os rendimentos das aplicações financeiras serão, obrigatoriamente, aplicados no objeto do convênio ou da transferência, estando sujeitos às mesmas condições de prestação de contas exigidos para os recursos </w:t>
      </w:r>
      <w:r>
        <w:rPr>
          <w:spacing w:val="-2"/>
          <w:sz w:val="24"/>
        </w:rPr>
        <w:t>transferidos.</w:t>
      </w:r>
    </w:p>
    <w:p>
      <w:pPr>
        <w:pStyle w:val="PargrafodaLista"/>
        <w:numPr>
          <w:ilvl w:val="1"/>
          <w:numId w:val="36"/>
        </w:numPr>
        <w:tabs>
          <w:tab w:val="left" w:pos="1061"/>
        </w:tabs>
        <w:spacing w:before="274"/>
        <w:ind w:right="174" w:firstLine="0"/>
        <w:jc w:val="both"/>
        <w:rPr>
          <w:color w:val="FF0000"/>
          <w:sz w:val="24"/>
        </w:rPr>
      </w:pPr>
      <w:r>
        <w:rPr>
          <w:color w:val="FF0000"/>
          <w:sz w:val="24"/>
        </w:rPr>
        <w:t>- Na realização de gastos para a execução do objeto do presente convênio deverá o CONVENENTE observar a proporcionalidade entre recursos transferidos e recursos próprios a serem aplicados a título de contrapartida. (Manter esse item somente se houver contrapartida.)</w:t>
      </w:r>
    </w:p>
    <w:p>
      <w:pPr>
        <w:pStyle w:val="Corpodetexto"/>
      </w:pPr>
    </w:p>
    <w:p>
      <w:pPr>
        <w:pStyle w:val="PargrafodaLista"/>
        <w:numPr>
          <w:ilvl w:val="1"/>
          <w:numId w:val="36"/>
        </w:numPr>
        <w:tabs>
          <w:tab w:val="left" w:pos="1201"/>
        </w:tabs>
        <w:spacing w:before="1"/>
        <w:ind w:right="175" w:firstLine="0"/>
        <w:jc w:val="both"/>
        <w:rPr>
          <w:color w:val="FF0000"/>
          <w:sz w:val="24"/>
        </w:rPr>
      </w:pPr>
      <w:r>
        <w:rPr>
          <w:color w:val="FF0000"/>
          <w:sz w:val="24"/>
        </w:rPr>
        <w:t>- As receitas oriundas dos rendimentos da aplicação no mercado financeiro não poderão ser computadas como contrapartida, devida pelo CONVENENTE. (Manter esse item somente se houver contrapartida.)</w:t>
      </w:r>
    </w:p>
    <w:p>
      <w:pPr>
        <w:pStyle w:val="Ttulo1"/>
        <w:spacing w:before="276"/>
      </w:pPr>
      <w:r>
        <w:t>CLÁUSULA</w:t>
      </w:r>
      <w:r>
        <w:rPr>
          <w:spacing w:val="-6"/>
        </w:rPr>
        <w:t xml:space="preserve"> </w:t>
      </w:r>
      <w:r>
        <w:t>QUINTA</w:t>
      </w:r>
      <w:r>
        <w:rPr>
          <w:spacing w:val="-4"/>
        </w:rPr>
        <w:t xml:space="preserve"> </w:t>
      </w:r>
      <w:r>
        <w:t>–</w:t>
      </w:r>
      <w:r>
        <w:rPr>
          <w:spacing w:val="-5"/>
        </w:rPr>
        <w:t xml:space="preserve"> </w:t>
      </w:r>
      <w:r>
        <w:t>DA</w:t>
      </w:r>
      <w:r>
        <w:rPr>
          <w:spacing w:val="-4"/>
        </w:rPr>
        <w:t xml:space="preserve"> </w:t>
      </w:r>
      <w:r>
        <w:rPr>
          <w:spacing w:val="-2"/>
        </w:rPr>
        <w:t>VIGÊNCIA</w:t>
      </w:r>
    </w:p>
    <w:p>
      <w:pPr>
        <w:pStyle w:val="PargrafodaLista"/>
        <w:numPr>
          <w:ilvl w:val="1"/>
          <w:numId w:val="23"/>
        </w:numPr>
        <w:tabs>
          <w:tab w:val="left" w:pos="1037"/>
        </w:tabs>
        <w:spacing w:before="276"/>
        <w:ind w:right="173" w:firstLine="0"/>
        <w:jc w:val="both"/>
        <w:rPr>
          <w:sz w:val="24"/>
        </w:rPr>
      </w:pPr>
      <w:r>
        <w:rPr>
          <w:sz w:val="24"/>
        </w:rPr>
        <w:t>- O presente convênio vigerá a partir do primeiro dia seguinte ao da publicação</w:t>
      </w:r>
      <w:r>
        <w:rPr>
          <w:spacing w:val="33"/>
          <w:sz w:val="24"/>
        </w:rPr>
        <w:t xml:space="preserve"> </w:t>
      </w:r>
      <w:r>
        <w:rPr>
          <w:sz w:val="24"/>
        </w:rPr>
        <w:t>de</w:t>
      </w:r>
      <w:r>
        <w:rPr>
          <w:spacing w:val="37"/>
          <w:sz w:val="24"/>
        </w:rPr>
        <w:t xml:space="preserve"> </w:t>
      </w:r>
      <w:r>
        <w:rPr>
          <w:sz w:val="24"/>
        </w:rPr>
        <w:t>seu</w:t>
      </w:r>
      <w:r>
        <w:rPr>
          <w:spacing w:val="37"/>
          <w:sz w:val="24"/>
        </w:rPr>
        <w:t xml:space="preserve"> </w:t>
      </w:r>
      <w:r>
        <w:rPr>
          <w:sz w:val="24"/>
        </w:rPr>
        <w:t>extrato</w:t>
      </w:r>
      <w:r>
        <w:rPr>
          <w:spacing w:val="38"/>
          <w:sz w:val="24"/>
        </w:rPr>
        <w:t xml:space="preserve"> </w:t>
      </w:r>
      <w:r>
        <w:rPr>
          <w:sz w:val="24"/>
        </w:rPr>
        <w:t>na</w:t>
      </w:r>
      <w:r>
        <w:rPr>
          <w:spacing w:val="40"/>
          <w:sz w:val="24"/>
        </w:rPr>
        <w:t xml:space="preserve"> </w:t>
      </w:r>
      <w:r>
        <w:rPr>
          <w:sz w:val="24"/>
        </w:rPr>
        <w:t>imprensa</w:t>
      </w:r>
      <w:r>
        <w:rPr>
          <w:spacing w:val="37"/>
          <w:sz w:val="24"/>
        </w:rPr>
        <w:t xml:space="preserve"> </w:t>
      </w:r>
      <w:r>
        <w:rPr>
          <w:sz w:val="24"/>
        </w:rPr>
        <w:t>oficial</w:t>
      </w:r>
      <w:r>
        <w:rPr>
          <w:spacing w:val="38"/>
          <w:sz w:val="24"/>
        </w:rPr>
        <w:t xml:space="preserve"> </w:t>
      </w:r>
      <w:r>
        <w:rPr>
          <w:sz w:val="24"/>
        </w:rPr>
        <w:t>até</w:t>
      </w:r>
      <w:r>
        <w:rPr>
          <w:spacing w:val="45"/>
          <w:sz w:val="24"/>
        </w:rPr>
        <w:t xml:space="preserve"> </w:t>
      </w:r>
      <w:r>
        <w:rPr>
          <w:spacing w:val="80"/>
          <w:sz w:val="24"/>
          <w:u w:val="single" w:color="0000FE"/>
        </w:rPr>
        <w:t xml:space="preserve">   </w:t>
      </w:r>
      <w:r>
        <w:rPr>
          <w:color w:val="0000FF"/>
          <w:sz w:val="24"/>
        </w:rPr>
        <w:t>/</w:t>
      </w:r>
      <w:r>
        <w:rPr>
          <w:color w:val="0000FF"/>
          <w:spacing w:val="80"/>
          <w:sz w:val="24"/>
          <w:u w:val="single" w:color="0000FE"/>
        </w:rPr>
        <w:t xml:space="preserve">   </w:t>
      </w:r>
      <w:r>
        <w:rPr>
          <w:color w:val="0000FF"/>
          <w:sz w:val="24"/>
        </w:rPr>
        <w:t>/</w:t>
      </w:r>
      <w:r>
        <w:rPr>
          <w:color w:val="0000FF"/>
          <w:spacing w:val="80"/>
          <w:w w:val="150"/>
          <w:sz w:val="24"/>
          <w:u w:val="single" w:color="0000FE"/>
        </w:rPr>
        <w:t xml:space="preserve">   </w:t>
      </w:r>
      <w:r>
        <w:rPr>
          <w:color w:val="0000FF"/>
          <w:spacing w:val="-50"/>
          <w:w w:val="150"/>
          <w:sz w:val="24"/>
        </w:rPr>
        <w:t xml:space="preserve"> </w:t>
      </w:r>
      <w:r>
        <w:rPr>
          <w:color w:val="0000FF"/>
          <w:sz w:val="24"/>
        </w:rPr>
        <w:t>(indicar data certa - dd/mm/aaaa)</w:t>
      </w:r>
      <w:r>
        <w:rPr>
          <w:sz w:val="24"/>
        </w:rPr>
        <w:t>, conforme prazo previsto no anexo Plano de Trabalho para a consecução de seu objeto.</w:t>
      </w:r>
    </w:p>
    <w:p>
      <w:pPr>
        <w:pStyle w:val="Corpodetexto"/>
      </w:pPr>
    </w:p>
    <w:p>
      <w:pPr>
        <w:pStyle w:val="PargrafodaLista"/>
        <w:numPr>
          <w:ilvl w:val="1"/>
          <w:numId w:val="23"/>
        </w:numPr>
        <w:tabs>
          <w:tab w:val="left" w:pos="1100"/>
        </w:tabs>
        <w:ind w:right="172" w:firstLine="0"/>
        <w:jc w:val="both"/>
        <w:rPr>
          <w:sz w:val="24"/>
        </w:rPr>
      </w:pPr>
      <w:r>
        <w:rPr>
          <w:sz w:val="24"/>
        </w:rPr>
        <w:t>– Sempre que necessário, mediante proposta do CONVENENTE devidamente</w:t>
      </w:r>
      <w:r>
        <w:rPr>
          <w:spacing w:val="-2"/>
          <w:sz w:val="24"/>
        </w:rPr>
        <w:t xml:space="preserve"> </w:t>
      </w:r>
      <w:r>
        <w:rPr>
          <w:sz w:val="24"/>
        </w:rPr>
        <w:t>justificada,</w:t>
      </w:r>
      <w:r>
        <w:rPr>
          <w:spacing w:val="-3"/>
          <w:sz w:val="24"/>
        </w:rPr>
        <w:t xml:space="preserve"> </w:t>
      </w:r>
      <w:r>
        <w:rPr>
          <w:sz w:val="24"/>
        </w:rPr>
        <w:t>e após</w:t>
      </w:r>
      <w:r>
        <w:rPr>
          <w:spacing w:val="-3"/>
          <w:sz w:val="24"/>
        </w:rPr>
        <w:t xml:space="preserve"> </w:t>
      </w:r>
      <w:r>
        <w:rPr>
          <w:sz w:val="24"/>
        </w:rPr>
        <w:t>o</w:t>
      </w:r>
      <w:r>
        <w:rPr>
          <w:spacing w:val="-2"/>
          <w:sz w:val="24"/>
        </w:rPr>
        <w:t xml:space="preserve"> </w:t>
      </w:r>
      <w:r>
        <w:rPr>
          <w:sz w:val="24"/>
        </w:rPr>
        <w:t>cumprimento</w:t>
      </w:r>
      <w:r>
        <w:rPr>
          <w:spacing w:val="-2"/>
          <w:sz w:val="24"/>
        </w:rPr>
        <w:t xml:space="preserve"> </w:t>
      </w:r>
      <w:r>
        <w:rPr>
          <w:sz w:val="24"/>
        </w:rPr>
        <w:t>das</w:t>
      </w:r>
      <w:r>
        <w:rPr>
          <w:spacing w:val="-3"/>
          <w:sz w:val="24"/>
        </w:rPr>
        <w:t xml:space="preserve"> </w:t>
      </w:r>
      <w:r>
        <w:rPr>
          <w:sz w:val="24"/>
        </w:rPr>
        <w:t>demais</w:t>
      </w:r>
      <w:r>
        <w:rPr>
          <w:spacing w:val="-4"/>
          <w:sz w:val="24"/>
        </w:rPr>
        <w:t xml:space="preserve"> </w:t>
      </w:r>
      <w:r>
        <w:rPr>
          <w:sz w:val="24"/>
        </w:rPr>
        <w:t>exigências</w:t>
      </w:r>
      <w:r>
        <w:rPr>
          <w:spacing w:val="-1"/>
          <w:sz w:val="24"/>
        </w:rPr>
        <w:t xml:space="preserve"> </w:t>
      </w:r>
      <w:r>
        <w:rPr>
          <w:sz w:val="24"/>
        </w:rPr>
        <w:t>legais e regulamentares, serão admitidas prorrogações do prazo de vigência do presente convênio.</w:t>
      </w:r>
    </w:p>
    <w:p>
      <w:pPr>
        <w:jc w:val="both"/>
        <w:rPr>
          <w:sz w:val="24"/>
        </w:rPr>
        <w:sectPr>
          <w:pgSz w:w="11910" w:h="16840"/>
          <w:pgMar w:top="1900" w:right="1240" w:bottom="280" w:left="1680" w:header="720" w:footer="720" w:gutter="0"/>
          <w:cols w:space="720"/>
        </w:sectPr>
      </w:pPr>
    </w:p>
    <w:p>
      <w:pPr>
        <w:pStyle w:val="PargrafodaLista"/>
        <w:numPr>
          <w:ilvl w:val="1"/>
          <w:numId w:val="23"/>
        </w:numPr>
        <w:tabs>
          <w:tab w:val="left" w:pos="1143"/>
        </w:tabs>
        <w:spacing w:before="62"/>
        <w:ind w:right="177" w:firstLine="0"/>
        <w:jc w:val="both"/>
        <w:rPr>
          <w:sz w:val="24"/>
        </w:rPr>
      </w:pPr>
      <w:r>
        <w:rPr>
          <w:sz w:val="24"/>
        </w:rPr>
        <w:lastRenderedPageBreak/>
        <w:t xml:space="preserve">- Caso haja atraso na liberação dos recursos financeiros, o CONCEDENTE deverá, de ofício, promover a prorrogação do prazo de vigência do presente convênio, independentemente de proposta do CONVENENTE, limitado o prazo de prorrogação ao exato período do atraso </w:t>
      </w:r>
      <w:r>
        <w:rPr>
          <w:spacing w:val="-2"/>
          <w:sz w:val="24"/>
        </w:rPr>
        <w:t>verificado.</w:t>
      </w:r>
    </w:p>
    <w:p>
      <w:pPr>
        <w:pStyle w:val="Corpodetexto"/>
      </w:pPr>
    </w:p>
    <w:p>
      <w:pPr>
        <w:pStyle w:val="PargrafodaLista"/>
        <w:numPr>
          <w:ilvl w:val="1"/>
          <w:numId w:val="23"/>
        </w:numPr>
        <w:tabs>
          <w:tab w:val="left" w:pos="1039"/>
        </w:tabs>
        <w:ind w:right="171" w:firstLine="0"/>
        <w:jc w:val="both"/>
        <w:rPr>
          <w:sz w:val="24"/>
        </w:rPr>
      </w:pPr>
      <w:r>
        <w:rPr>
          <w:sz w:val="24"/>
        </w:rPr>
        <w:t>– Toda e qualquer prorrogação, inclusive a referida no item anterior, deverá ser formalizada por termo aditivo, a ser celebrado pelos partícipes antes do término da vigência do convênio ou da última dilação de prazo, sendo expressamente vedada a celebração de termo aditivo com atribuição de vigência ou efeitos financeiros retroativos.</w:t>
      </w:r>
    </w:p>
    <w:p>
      <w:pPr>
        <w:pStyle w:val="Corpodetexto"/>
      </w:pPr>
    </w:p>
    <w:p>
      <w:pPr>
        <w:pStyle w:val="Ttulo1"/>
      </w:pPr>
      <w:r>
        <w:t>CLÁUSULA</w:t>
      </w:r>
      <w:r>
        <w:rPr>
          <w:spacing w:val="-6"/>
        </w:rPr>
        <w:t xml:space="preserve"> </w:t>
      </w:r>
      <w:r>
        <w:t>SEXTA</w:t>
      </w:r>
      <w:r>
        <w:rPr>
          <w:spacing w:val="-5"/>
        </w:rPr>
        <w:t xml:space="preserve"> </w:t>
      </w:r>
      <w:r>
        <w:t>–</w:t>
      </w:r>
      <w:r>
        <w:rPr>
          <w:spacing w:val="-5"/>
        </w:rPr>
        <w:t xml:space="preserve"> </w:t>
      </w:r>
      <w:r>
        <w:t>DA</w:t>
      </w:r>
      <w:r>
        <w:rPr>
          <w:spacing w:val="-4"/>
        </w:rPr>
        <w:t xml:space="preserve"> </w:t>
      </w:r>
      <w:r>
        <w:rPr>
          <w:spacing w:val="-2"/>
        </w:rPr>
        <w:t>FISCALIZAÇÃO</w:t>
      </w:r>
    </w:p>
    <w:p>
      <w:pPr>
        <w:pStyle w:val="Corpodetexto"/>
        <w:spacing w:before="1"/>
      </w:pPr>
    </w:p>
    <w:p>
      <w:pPr>
        <w:pStyle w:val="PargrafodaLista"/>
        <w:numPr>
          <w:ilvl w:val="1"/>
          <w:numId w:val="22"/>
        </w:numPr>
        <w:tabs>
          <w:tab w:val="left" w:pos="1073"/>
        </w:tabs>
        <w:ind w:right="172" w:firstLine="0"/>
        <w:jc w:val="both"/>
        <w:rPr>
          <w:sz w:val="24"/>
        </w:rPr>
      </w:pPr>
      <w:r>
        <w:rPr>
          <w:sz w:val="24"/>
        </w:rPr>
        <w:t>- O CONCEDENTE conservará a autoridade normativa e exercerá função gerencial fiscalizadora durante o período regulamentar da execução</w:t>
      </w:r>
      <w:r>
        <w:rPr>
          <w:spacing w:val="40"/>
          <w:sz w:val="24"/>
        </w:rPr>
        <w:t xml:space="preserve"> </w:t>
      </w:r>
      <w:r>
        <w:rPr>
          <w:sz w:val="24"/>
        </w:rPr>
        <w:t>e prestação de contas deste convênio, ficando assegurado a seus agentes qualificados o poder discricionário de reorientar as ações e de acatar ou não justificativas com relação às eventuais disfunções havidas na sua execução, sem prejuízo da ação das unidades de controle interno e externo.</w:t>
      </w:r>
    </w:p>
    <w:p>
      <w:pPr>
        <w:pStyle w:val="Corpodetexto"/>
      </w:pPr>
    </w:p>
    <w:p>
      <w:pPr>
        <w:pStyle w:val="PargrafodaLista"/>
        <w:numPr>
          <w:ilvl w:val="1"/>
          <w:numId w:val="22"/>
        </w:numPr>
        <w:tabs>
          <w:tab w:val="left" w:pos="1126"/>
        </w:tabs>
        <w:ind w:right="170" w:firstLine="0"/>
        <w:jc w:val="both"/>
        <w:rPr>
          <w:sz w:val="24"/>
        </w:rPr>
      </w:pPr>
      <w:r>
        <w:rPr>
          <w:sz w:val="24"/>
        </w:rPr>
        <w:t>- O CONVENENTE franqueará livre acesso aos servidores do CONCEDENTE e aos servidores do sistema de controle interno do CONCEDENTE, bem como do Tribunal de Contas do Estado – TCEES, aos processos, documentos, informações referentes aos instrumentos de transferências regulamentados</w:t>
      </w:r>
      <w:r>
        <w:rPr>
          <w:spacing w:val="-1"/>
          <w:sz w:val="24"/>
        </w:rPr>
        <w:t xml:space="preserve"> </w:t>
      </w:r>
      <w:r>
        <w:rPr>
          <w:sz w:val="24"/>
        </w:rPr>
        <w:t>por este instrumento e pelo Decreto Estadual nº 2.737-R/2011, assim como aos locais de execução do objeto.</w:t>
      </w:r>
    </w:p>
    <w:p>
      <w:pPr>
        <w:pStyle w:val="PargrafodaLista"/>
        <w:numPr>
          <w:ilvl w:val="1"/>
          <w:numId w:val="22"/>
        </w:numPr>
        <w:tabs>
          <w:tab w:val="left" w:pos="1019"/>
        </w:tabs>
        <w:spacing w:before="274"/>
        <w:ind w:right="169" w:firstLine="0"/>
        <w:jc w:val="both"/>
        <w:rPr>
          <w:sz w:val="24"/>
        </w:rPr>
      </w:pPr>
      <w:r>
        <w:rPr>
          <w:sz w:val="24"/>
        </w:rPr>
        <w:t>- A execução física do objeto será acompanhada pelo CONCEDENTE, se necessário com visitas ao local da execução, por intermédio de Servidor especialmente designado e registrado no SIGA, que anotará em registro próprio todas as</w:t>
      </w:r>
      <w:r>
        <w:rPr>
          <w:spacing w:val="-2"/>
          <w:sz w:val="24"/>
        </w:rPr>
        <w:t xml:space="preserve"> </w:t>
      </w:r>
      <w:r>
        <w:rPr>
          <w:sz w:val="24"/>
        </w:rPr>
        <w:t>ocorrências relacionadas à</w:t>
      </w:r>
      <w:r>
        <w:rPr>
          <w:spacing w:val="-2"/>
          <w:sz w:val="24"/>
        </w:rPr>
        <w:t xml:space="preserve"> </w:t>
      </w:r>
      <w:r>
        <w:rPr>
          <w:sz w:val="24"/>
        </w:rPr>
        <w:t>consecução</w:t>
      </w:r>
      <w:r>
        <w:rPr>
          <w:spacing w:val="-2"/>
          <w:sz w:val="24"/>
        </w:rPr>
        <w:t xml:space="preserve"> </w:t>
      </w:r>
      <w:r>
        <w:rPr>
          <w:sz w:val="24"/>
        </w:rPr>
        <w:t>do objeto,</w:t>
      </w:r>
      <w:r>
        <w:rPr>
          <w:spacing w:val="-2"/>
          <w:sz w:val="24"/>
        </w:rPr>
        <w:t xml:space="preserve"> </w:t>
      </w:r>
      <w:r>
        <w:rPr>
          <w:sz w:val="24"/>
        </w:rPr>
        <w:t>adotando as medidas necessárias à regularização das falhas observadas.</w:t>
      </w:r>
    </w:p>
    <w:p>
      <w:pPr>
        <w:pStyle w:val="Corpodetexto"/>
      </w:pPr>
    </w:p>
    <w:p>
      <w:pPr>
        <w:pStyle w:val="Ttulo1"/>
        <w:spacing w:before="1"/>
      </w:pPr>
      <w:r>
        <w:t>CLÁUSULA</w:t>
      </w:r>
      <w:r>
        <w:rPr>
          <w:spacing w:val="-3"/>
        </w:rPr>
        <w:t xml:space="preserve"> </w:t>
      </w:r>
      <w:r>
        <w:t>SÉTIMA</w:t>
      </w:r>
      <w:r>
        <w:rPr>
          <w:spacing w:val="-2"/>
        </w:rPr>
        <w:t xml:space="preserve"> </w:t>
      </w:r>
      <w:r>
        <w:t>–</w:t>
      </w:r>
      <w:r>
        <w:rPr>
          <w:spacing w:val="-5"/>
        </w:rPr>
        <w:t xml:space="preserve"> </w:t>
      </w:r>
      <w:r>
        <w:t>DAS</w:t>
      </w:r>
      <w:r>
        <w:rPr>
          <w:spacing w:val="-3"/>
        </w:rPr>
        <w:t xml:space="preserve"> </w:t>
      </w:r>
      <w:r>
        <w:rPr>
          <w:spacing w:val="-2"/>
        </w:rPr>
        <w:t>PROIBIÇÕES</w:t>
      </w:r>
    </w:p>
    <w:p>
      <w:pPr>
        <w:pStyle w:val="PargrafodaLista"/>
        <w:numPr>
          <w:ilvl w:val="1"/>
          <w:numId w:val="21"/>
        </w:numPr>
        <w:tabs>
          <w:tab w:val="left" w:pos="999"/>
        </w:tabs>
        <w:spacing w:before="276"/>
        <w:ind w:right="178" w:firstLine="0"/>
        <w:jc w:val="both"/>
        <w:rPr>
          <w:sz w:val="24"/>
        </w:rPr>
      </w:pPr>
      <w:r>
        <w:rPr>
          <w:sz w:val="24"/>
        </w:rPr>
        <w:t>- Fica expressamente vedada a utilização dos recursos transferidos pelo CONCEDENTE,</w:t>
      </w:r>
      <w:r>
        <w:rPr>
          <w:spacing w:val="40"/>
          <w:sz w:val="24"/>
        </w:rPr>
        <w:t xml:space="preserve"> </w:t>
      </w:r>
      <w:r>
        <w:rPr>
          <w:sz w:val="24"/>
        </w:rPr>
        <w:t>sob pena de nulidade do ato e responsabilidade do agente ou representante do CONVENENTE, para:</w:t>
      </w:r>
    </w:p>
    <w:p>
      <w:pPr>
        <w:pStyle w:val="Corpodetexto"/>
      </w:pPr>
    </w:p>
    <w:p>
      <w:pPr>
        <w:pStyle w:val="PargrafodaLista"/>
        <w:numPr>
          <w:ilvl w:val="0"/>
          <w:numId w:val="20"/>
        </w:numPr>
        <w:tabs>
          <w:tab w:val="left" w:pos="789"/>
        </w:tabs>
        <w:ind w:right="180" w:firstLine="0"/>
        <w:jc w:val="both"/>
        <w:rPr>
          <w:sz w:val="24"/>
        </w:rPr>
      </w:pPr>
      <w:r>
        <w:rPr>
          <w:sz w:val="24"/>
        </w:rPr>
        <w:t xml:space="preserve">- realizar despesas a título de taxa de administração, de gerência ou </w:t>
      </w:r>
      <w:r>
        <w:rPr>
          <w:spacing w:val="-2"/>
          <w:sz w:val="24"/>
        </w:rPr>
        <w:t>similar;</w:t>
      </w:r>
    </w:p>
    <w:p>
      <w:pPr>
        <w:pStyle w:val="Corpodetexto"/>
      </w:pPr>
    </w:p>
    <w:p>
      <w:pPr>
        <w:pStyle w:val="PargrafodaLista"/>
        <w:numPr>
          <w:ilvl w:val="0"/>
          <w:numId w:val="20"/>
        </w:numPr>
        <w:tabs>
          <w:tab w:val="left" w:pos="829"/>
        </w:tabs>
        <w:ind w:right="171" w:firstLine="0"/>
        <w:jc w:val="both"/>
        <w:rPr>
          <w:sz w:val="24"/>
        </w:rPr>
      </w:pPr>
      <w:r>
        <w:rPr>
          <w:sz w:val="24"/>
        </w:rPr>
        <w:t>- pagar, a qualquer título, servidor ou empregado público, integrante de quadro de pessoal de órgão ou entidade pública da administração direta ou indireta, por serviços de consultoria ou assistência técnica, salvo nas hipóteses previstas em leis específicas;</w:t>
      </w:r>
    </w:p>
    <w:p>
      <w:pPr>
        <w:jc w:val="both"/>
        <w:rPr>
          <w:sz w:val="24"/>
        </w:rPr>
        <w:sectPr>
          <w:pgSz w:w="11910" w:h="16840"/>
          <w:pgMar w:top="1900" w:right="1240" w:bottom="280" w:left="1680" w:header="720" w:footer="720" w:gutter="0"/>
          <w:cols w:space="720"/>
        </w:sectPr>
      </w:pPr>
    </w:p>
    <w:p>
      <w:pPr>
        <w:pStyle w:val="Corpodetexto"/>
        <w:spacing w:before="62"/>
        <w:ind w:left="588" w:right="182"/>
        <w:jc w:val="both"/>
      </w:pPr>
      <w:r>
        <w:lastRenderedPageBreak/>
        <w:t>III- alterar o objeto do convênio, exceto no caso de ampliação da execução do objeto pactuado ou para redução ou exclusão de meta, sem prejuízo da funcional idade do objeto contratado;</w:t>
      </w:r>
    </w:p>
    <w:p>
      <w:pPr>
        <w:pStyle w:val="Corpodetexto"/>
      </w:pPr>
    </w:p>
    <w:p>
      <w:pPr>
        <w:pStyle w:val="PargrafodaLista"/>
        <w:numPr>
          <w:ilvl w:val="0"/>
          <w:numId w:val="19"/>
        </w:numPr>
        <w:tabs>
          <w:tab w:val="left" w:pos="909"/>
        </w:tabs>
        <w:ind w:right="179" w:firstLine="0"/>
        <w:jc w:val="both"/>
        <w:rPr>
          <w:sz w:val="24"/>
        </w:rPr>
      </w:pPr>
      <w:r>
        <w:rPr>
          <w:sz w:val="24"/>
        </w:rPr>
        <w:t>- utilizar, ainda que em caráter emergencial, os recursos para finalidade diversa da estabelecida no instrumento;</w:t>
      </w:r>
    </w:p>
    <w:p>
      <w:pPr>
        <w:pStyle w:val="Corpodetexto"/>
      </w:pPr>
    </w:p>
    <w:p>
      <w:pPr>
        <w:pStyle w:val="PargrafodaLista"/>
        <w:numPr>
          <w:ilvl w:val="0"/>
          <w:numId w:val="19"/>
        </w:numPr>
        <w:tabs>
          <w:tab w:val="left" w:pos="815"/>
        </w:tabs>
        <w:ind w:left="815" w:hanging="227"/>
        <w:jc w:val="both"/>
        <w:rPr>
          <w:sz w:val="24"/>
        </w:rPr>
      </w:pPr>
      <w:r>
        <w:rPr>
          <w:sz w:val="24"/>
        </w:rPr>
        <w:t>-</w:t>
      </w:r>
      <w:r>
        <w:rPr>
          <w:spacing w:val="-6"/>
          <w:sz w:val="24"/>
        </w:rPr>
        <w:t xml:space="preserve"> </w:t>
      </w:r>
      <w:r>
        <w:rPr>
          <w:sz w:val="24"/>
        </w:rPr>
        <w:t>realizar</w:t>
      </w:r>
      <w:r>
        <w:rPr>
          <w:spacing w:val="-3"/>
          <w:sz w:val="24"/>
        </w:rPr>
        <w:t xml:space="preserve"> </w:t>
      </w:r>
      <w:r>
        <w:rPr>
          <w:sz w:val="24"/>
        </w:rPr>
        <w:t>despesa</w:t>
      </w:r>
      <w:r>
        <w:rPr>
          <w:spacing w:val="-3"/>
          <w:sz w:val="24"/>
        </w:rPr>
        <w:t xml:space="preserve"> </w:t>
      </w:r>
      <w:r>
        <w:rPr>
          <w:sz w:val="24"/>
        </w:rPr>
        <w:t>em</w:t>
      </w:r>
      <w:r>
        <w:rPr>
          <w:spacing w:val="-3"/>
          <w:sz w:val="24"/>
        </w:rPr>
        <w:t xml:space="preserve"> </w:t>
      </w:r>
      <w:r>
        <w:rPr>
          <w:sz w:val="24"/>
        </w:rPr>
        <w:t>data</w:t>
      </w:r>
      <w:r>
        <w:rPr>
          <w:spacing w:val="-3"/>
          <w:sz w:val="24"/>
        </w:rPr>
        <w:t xml:space="preserve"> </w:t>
      </w:r>
      <w:r>
        <w:rPr>
          <w:sz w:val="24"/>
        </w:rPr>
        <w:t>anterior</w:t>
      </w:r>
      <w:r>
        <w:rPr>
          <w:spacing w:val="-3"/>
          <w:sz w:val="24"/>
        </w:rPr>
        <w:t xml:space="preserve"> </w:t>
      </w:r>
      <w:r>
        <w:rPr>
          <w:sz w:val="24"/>
        </w:rPr>
        <w:t>à</w:t>
      </w:r>
      <w:r>
        <w:rPr>
          <w:spacing w:val="-3"/>
          <w:sz w:val="24"/>
        </w:rPr>
        <w:t xml:space="preserve"> </w:t>
      </w:r>
      <w:r>
        <w:rPr>
          <w:sz w:val="24"/>
        </w:rPr>
        <w:t>vigência</w:t>
      </w:r>
      <w:r>
        <w:rPr>
          <w:spacing w:val="-3"/>
          <w:sz w:val="24"/>
        </w:rPr>
        <w:t xml:space="preserve"> </w:t>
      </w:r>
      <w:r>
        <w:rPr>
          <w:sz w:val="24"/>
        </w:rPr>
        <w:t>do</w:t>
      </w:r>
      <w:r>
        <w:rPr>
          <w:spacing w:val="-3"/>
          <w:sz w:val="24"/>
        </w:rPr>
        <w:t xml:space="preserve"> </w:t>
      </w:r>
      <w:r>
        <w:rPr>
          <w:spacing w:val="-2"/>
          <w:sz w:val="24"/>
        </w:rPr>
        <w:t>instrumento;</w:t>
      </w:r>
    </w:p>
    <w:p>
      <w:pPr>
        <w:pStyle w:val="Corpodetexto"/>
      </w:pPr>
    </w:p>
    <w:p>
      <w:pPr>
        <w:pStyle w:val="PargrafodaLista"/>
        <w:numPr>
          <w:ilvl w:val="0"/>
          <w:numId w:val="19"/>
        </w:numPr>
        <w:tabs>
          <w:tab w:val="left" w:pos="961"/>
        </w:tabs>
        <w:ind w:right="176" w:firstLine="0"/>
        <w:jc w:val="both"/>
        <w:rPr>
          <w:sz w:val="24"/>
        </w:rPr>
      </w:pPr>
      <w:r>
        <w:rPr>
          <w:sz w:val="24"/>
        </w:rPr>
        <w:t xml:space="preserve">- realizar despesas com taxas bancárias, multas, juros ou correção monetária, inclusive referentes a pagamentos ou recolhimentos fora dos prazos, exceto, no que se refere às multas, se decorrentes de atraso na transferência de recursos pelo concedente, e desde que os prazos para pagamento e os percentuais sejam os mesmos aplicados no </w:t>
      </w:r>
      <w:bookmarkStart w:id="0" w:name="_GoBack"/>
      <w:bookmarkEnd w:id="0"/>
      <w:r>
        <w:rPr>
          <w:sz w:val="24"/>
        </w:rPr>
        <w:t>mercado;</w:t>
      </w:r>
    </w:p>
    <w:p>
      <w:pPr>
        <w:pStyle w:val="Corpodetexto"/>
        <w:spacing w:before="1"/>
      </w:pPr>
    </w:p>
    <w:p>
      <w:pPr>
        <w:pStyle w:val="PargrafodaLista"/>
        <w:numPr>
          <w:ilvl w:val="0"/>
          <w:numId w:val="19"/>
        </w:numPr>
        <w:tabs>
          <w:tab w:val="left" w:pos="987"/>
        </w:tabs>
        <w:ind w:right="180" w:firstLine="0"/>
        <w:jc w:val="both"/>
        <w:rPr>
          <w:sz w:val="24"/>
        </w:rPr>
      </w:pPr>
      <w:r>
        <w:rPr>
          <w:sz w:val="24"/>
        </w:rPr>
        <w:t>- transferir recursos para clubes, associações de servidores, entidades religiosas ou quaisquer entidades congêneres, exceto para creches, escolas para o atendimento pré-escolar e instituições de saúde;</w:t>
      </w:r>
    </w:p>
    <w:p>
      <w:pPr>
        <w:pStyle w:val="Corpodetexto"/>
      </w:pPr>
    </w:p>
    <w:p>
      <w:pPr>
        <w:pStyle w:val="PargrafodaLista"/>
        <w:numPr>
          <w:ilvl w:val="0"/>
          <w:numId w:val="19"/>
        </w:numPr>
        <w:tabs>
          <w:tab w:val="left" w:pos="1092"/>
        </w:tabs>
        <w:ind w:right="177" w:firstLine="0"/>
        <w:jc w:val="both"/>
        <w:rPr>
          <w:sz w:val="24"/>
        </w:rPr>
      </w:pPr>
      <w:r>
        <w:rPr>
          <w:sz w:val="24"/>
        </w:rPr>
        <w:t>- realizar despesas com publicidade, salvo a de caráter educativo, informativo ou de orientação social, da qual não constem nomes, símbolos ou imagens que caracterizem promoção pessoal e desde que previstas no Plano de Trabalho.</w:t>
      </w:r>
    </w:p>
    <w:p>
      <w:pPr>
        <w:pStyle w:val="PargrafodaLista"/>
        <w:numPr>
          <w:ilvl w:val="1"/>
          <w:numId w:val="21"/>
        </w:numPr>
        <w:tabs>
          <w:tab w:val="left" w:pos="1020"/>
        </w:tabs>
        <w:spacing w:before="274"/>
        <w:ind w:right="172" w:firstLine="0"/>
        <w:jc w:val="both"/>
        <w:rPr>
          <w:sz w:val="24"/>
        </w:rPr>
      </w:pPr>
      <w:r>
        <w:rPr>
          <w:sz w:val="24"/>
        </w:rPr>
        <w:t>- Não será permitida, em nenhuma hipótese, a aplicação financeira de recursos recebidos por descentralização de crédito.</w:t>
      </w:r>
    </w:p>
    <w:p>
      <w:pPr>
        <w:pStyle w:val="Corpodetexto"/>
      </w:pPr>
    </w:p>
    <w:p>
      <w:pPr>
        <w:pStyle w:val="PargrafodaLista"/>
        <w:numPr>
          <w:ilvl w:val="1"/>
          <w:numId w:val="21"/>
        </w:numPr>
        <w:tabs>
          <w:tab w:val="left" w:pos="995"/>
        </w:tabs>
        <w:ind w:right="182" w:firstLine="0"/>
        <w:jc w:val="both"/>
        <w:rPr>
          <w:sz w:val="24"/>
        </w:rPr>
      </w:pPr>
      <w:r>
        <w:rPr>
          <w:sz w:val="24"/>
        </w:rPr>
        <w:t>-</w:t>
      </w:r>
      <w:r>
        <w:rPr>
          <w:spacing w:val="-1"/>
          <w:sz w:val="24"/>
        </w:rPr>
        <w:t xml:space="preserve"> </w:t>
      </w:r>
      <w:r>
        <w:rPr>
          <w:sz w:val="24"/>
        </w:rPr>
        <w:t>É vedada a celebração de outros convênios com o mesmo objeto deste convênio, exceto ações complementares.</w:t>
      </w:r>
    </w:p>
    <w:p>
      <w:pPr>
        <w:pStyle w:val="Corpodetexto"/>
      </w:pPr>
    </w:p>
    <w:p>
      <w:pPr>
        <w:pStyle w:val="Ttulo1"/>
        <w:jc w:val="both"/>
      </w:pPr>
      <w:r>
        <w:t>CLÁUSULA</w:t>
      </w:r>
      <w:r>
        <w:rPr>
          <w:spacing w:val="-5"/>
        </w:rPr>
        <w:t xml:space="preserve"> </w:t>
      </w:r>
      <w:r>
        <w:t>OITAVA</w:t>
      </w:r>
      <w:r>
        <w:rPr>
          <w:spacing w:val="-4"/>
        </w:rPr>
        <w:t xml:space="preserve"> </w:t>
      </w:r>
      <w:r>
        <w:t>–</w:t>
      </w:r>
      <w:r>
        <w:rPr>
          <w:spacing w:val="-4"/>
        </w:rPr>
        <w:t xml:space="preserve"> </w:t>
      </w:r>
      <w:r>
        <w:t>DAS</w:t>
      </w:r>
      <w:r>
        <w:rPr>
          <w:spacing w:val="-4"/>
        </w:rPr>
        <w:t xml:space="preserve"> </w:t>
      </w:r>
      <w:r>
        <w:t>PRESTAÇÕES</w:t>
      </w:r>
      <w:r>
        <w:rPr>
          <w:spacing w:val="-5"/>
        </w:rPr>
        <w:t xml:space="preserve"> </w:t>
      </w:r>
      <w:r>
        <w:t>DE</w:t>
      </w:r>
      <w:r>
        <w:rPr>
          <w:spacing w:val="-3"/>
        </w:rPr>
        <w:t xml:space="preserve"> </w:t>
      </w:r>
      <w:r>
        <w:rPr>
          <w:spacing w:val="-2"/>
        </w:rPr>
        <w:t>CONTAS</w:t>
      </w:r>
    </w:p>
    <w:p>
      <w:pPr>
        <w:pStyle w:val="Corpodetexto"/>
      </w:pPr>
    </w:p>
    <w:p>
      <w:pPr>
        <w:pStyle w:val="PargrafodaLista"/>
        <w:numPr>
          <w:ilvl w:val="1"/>
          <w:numId w:val="18"/>
        </w:numPr>
        <w:tabs>
          <w:tab w:val="left" w:pos="1157"/>
          <w:tab w:val="left" w:pos="1469"/>
          <w:tab w:val="left" w:pos="1860"/>
          <w:tab w:val="left" w:pos="3144"/>
          <w:tab w:val="left" w:pos="3645"/>
          <w:tab w:val="left" w:pos="4582"/>
          <w:tab w:val="left" w:pos="5252"/>
          <w:tab w:val="left" w:pos="6220"/>
          <w:tab w:val="left" w:pos="6784"/>
          <w:tab w:val="left" w:pos="8349"/>
        </w:tabs>
        <w:spacing w:before="1"/>
        <w:ind w:right="179" w:firstLine="0"/>
        <w:rPr>
          <w:i/>
          <w:sz w:val="24"/>
        </w:rPr>
      </w:pPr>
      <w:r>
        <w:rPr>
          <w:i/>
          <w:spacing w:val="-10"/>
          <w:sz w:val="24"/>
        </w:rPr>
        <w:t>-</w:t>
      </w:r>
      <w:r>
        <w:rPr>
          <w:i/>
          <w:sz w:val="24"/>
        </w:rPr>
        <w:tab/>
      </w:r>
      <w:r>
        <w:rPr>
          <w:i/>
          <w:spacing w:val="-10"/>
          <w:sz w:val="24"/>
        </w:rPr>
        <w:t>A</w:t>
      </w:r>
      <w:r>
        <w:rPr>
          <w:i/>
          <w:sz w:val="24"/>
        </w:rPr>
        <w:tab/>
      </w:r>
      <w:r>
        <w:rPr>
          <w:i/>
          <w:spacing w:val="-2"/>
          <w:sz w:val="24"/>
        </w:rPr>
        <w:t>prestação</w:t>
      </w:r>
      <w:r>
        <w:rPr>
          <w:i/>
          <w:sz w:val="24"/>
        </w:rPr>
        <w:tab/>
      </w:r>
      <w:r>
        <w:rPr>
          <w:i/>
          <w:spacing w:val="-6"/>
          <w:sz w:val="24"/>
        </w:rPr>
        <w:t>de</w:t>
      </w:r>
      <w:r>
        <w:rPr>
          <w:i/>
          <w:sz w:val="24"/>
        </w:rPr>
        <w:tab/>
      </w:r>
      <w:r>
        <w:rPr>
          <w:i/>
          <w:spacing w:val="-2"/>
          <w:sz w:val="24"/>
        </w:rPr>
        <w:t>contas</w:t>
      </w:r>
      <w:r>
        <w:rPr>
          <w:i/>
          <w:sz w:val="24"/>
        </w:rPr>
        <w:tab/>
      </w:r>
      <w:r>
        <w:rPr>
          <w:i/>
          <w:spacing w:val="-4"/>
          <w:sz w:val="24"/>
        </w:rPr>
        <w:t>final</w:t>
      </w:r>
      <w:r>
        <w:rPr>
          <w:i/>
          <w:sz w:val="24"/>
        </w:rPr>
        <w:tab/>
      </w:r>
      <w:r>
        <w:rPr>
          <w:i/>
          <w:spacing w:val="-2"/>
          <w:sz w:val="24"/>
        </w:rPr>
        <w:t>deverá</w:t>
      </w:r>
      <w:r>
        <w:rPr>
          <w:i/>
          <w:sz w:val="24"/>
        </w:rPr>
        <w:tab/>
      </w:r>
      <w:r>
        <w:rPr>
          <w:i/>
          <w:spacing w:val="-4"/>
          <w:sz w:val="24"/>
        </w:rPr>
        <w:t>ser</w:t>
      </w:r>
      <w:r>
        <w:rPr>
          <w:i/>
          <w:sz w:val="24"/>
        </w:rPr>
        <w:tab/>
      </w:r>
      <w:r>
        <w:rPr>
          <w:i/>
          <w:spacing w:val="-2"/>
          <w:sz w:val="24"/>
        </w:rPr>
        <w:t>apresentada</w:t>
      </w:r>
      <w:r>
        <w:rPr>
          <w:i/>
          <w:sz w:val="24"/>
        </w:rPr>
        <w:tab/>
      </w:r>
      <w:r>
        <w:rPr>
          <w:i/>
          <w:spacing w:val="-4"/>
          <w:sz w:val="24"/>
        </w:rPr>
        <w:t xml:space="preserve">pelo </w:t>
      </w:r>
      <w:r>
        <w:rPr>
          <w:i/>
          <w:sz w:val="24"/>
        </w:rPr>
        <w:t>CONVENENTE no prazo de até 60 (sessenta) dias, contados:</w:t>
      </w:r>
    </w:p>
    <w:p>
      <w:pPr>
        <w:pStyle w:val="PargrafodaLista"/>
        <w:numPr>
          <w:ilvl w:val="0"/>
          <w:numId w:val="17"/>
        </w:numPr>
        <w:tabs>
          <w:tab w:val="left" w:pos="743"/>
        </w:tabs>
        <w:ind w:right="183" w:firstLine="0"/>
        <w:rPr>
          <w:i/>
          <w:sz w:val="24"/>
        </w:rPr>
      </w:pPr>
      <w:r>
        <w:rPr>
          <w:i/>
          <w:sz w:val="24"/>
        </w:rPr>
        <w:t>- do encerramento da vigência ou da conclusão da execução do objeto, o que ocorrer primeiro;</w:t>
      </w:r>
    </w:p>
    <w:p>
      <w:pPr>
        <w:pStyle w:val="PargrafodaLista"/>
        <w:numPr>
          <w:ilvl w:val="0"/>
          <w:numId w:val="17"/>
        </w:numPr>
        <w:tabs>
          <w:tab w:val="left" w:pos="789"/>
        </w:tabs>
        <w:ind w:left="789" w:hanging="201"/>
        <w:rPr>
          <w:i/>
          <w:sz w:val="24"/>
        </w:rPr>
      </w:pPr>
      <w:r>
        <w:rPr>
          <w:i/>
          <w:sz w:val="24"/>
        </w:rPr>
        <w:t>-</w:t>
      </w:r>
      <w:r>
        <w:rPr>
          <w:i/>
          <w:spacing w:val="-5"/>
          <w:sz w:val="24"/>
        </w:rPr>
        <w:t xml:space="preserve"> </w:t>
      </w:r>
      <w:r>
        <w:rPr>
          <w:i/>
          <w:sz w:val="24"/>
        </w:rPr>
        <w:t>da</w:t>
      </w:r>
      <w:r>
        <w:rPr>
          <w:i/>
          <w:spacing w:val="-4"/>
          <w:sz w:val="24"/>
        </w:rPr>
        <w:t xml:space="preserve"> </w:t>
      </w:r>
      <w:r>
        <w:rPr>
          <w:i/>
          <w:sz w:val="24"/>
        </w:rPr>
        <w:t>denúncia;</w:t>
      </w:r>
      <w:r>
        <w:rPr>
          <w:i/>
          <w:spacing w:val="-1"/>
          <w:sz w:val="24"/>
        </w:rPr>
        <w:t xml:space="preserve"> </w:t>
      </w:r>
      <w:r>
        <w:rPr>
          <w:i/>
          <w:spacing w:val="-5"/>
          <w:sz w:val="24"/>
        </w:rPr>
        <w:t>ou</w:t>
      </w:r>
    </w:p>
    <w:p>
      <w:pPr>
        <w:pStyle w:val="PargrafodaLista"/>
        <w:numPr>
          <w:ilvl w:val="0"/>
          <w:numId w:val="17"/>
        </w:numPr>
        <w:tabs>
          <w:tab w:val="left" w:pos="855"/>
        </w:tabs>
        <w:ind w:left="855" w:hanging="267"/>
        <w:rPr>
          <w:i/>
          <w:sz w:val="24"/>
        </w:rPr>
      </w:pPr>
      <w:r>
        <w:rPr>
          <w:i/>
          <w:sz w:val="24"/>
        </w:rPr>
        <w:t>-</w:t>
      </w:r>
      <w:r>
        <w:rPr>
          <w:i/>
          <w:spacing w:val="-4"/>
          <w:sz w:val="24"/>
        </w:rPr>
        <w:t xml:space="preserve"> </w:t>
      </w:r>
      <w:r>
        <w:rPr>
          <w:i/>
          <w:sz w:val="24"/>
        </w:rPr>
        <w:t>da</w:t>
      </w:r>
      <w:r>
        <w:rPr>
          <w:i/>
          <w:spacing w:val="-1"/>
          <w:sz w:val="24"/>
        </w:rPr>
        <w:t xml:space="preserve"> </w:t>
      </w:r>
      <w:r>
        <w:rPr>
          <w:i/>
          <w:spacing w:val="-2"/>
          <w:sz w:val="24"/>
        </w:rPr>
        <w:t>rescisão.</w:t>
      </w:r>
    </w:p>
    <w:p>
      <w:pPr>
        <w:pStyle w:val="PargrafodaLista"/>
        <w:numPr>
          <w:ilvl w:val="1"/>
          <w:numId w:val="18"/>
        </w:numPr>
        <w:tabs>
          <w:tab w:val="left" w:pos="989"/>
        </w:tabs>
        <w:spacing w:before="276"/>
        <w:ind w:left="989" w:hanging="401"/>
        <w:rPr>
          <w:i/>
          <w:sz w:val="24"/>
        </w:rPr>
      </w:pPr>
      <w:r>
        <w:rPr>
          <w:i/>
          <w:sz w:val="24"/>
        </w:rPr>
        <w:t>-</w:t>
      </w:r>
      <w:r>
        <w:rPr>
          <w:i/>
          <w:spacing w:val="-5"/>
          <w:sz w:val="24"/>
        </w:rPr>
        <w:t xml:space="preserve"> </w:t>
      </w:r>
      <w:r>
        <w:rPr>
          <w:i/>
          <w:sz w:val="24"/>
        </w:rPr>
        <w:t>A</w:t>
      </w:r>
      <w:r>
        <w:rPr>
          <w:i/>
          <w:spacing w:val="-3"/>
          <w:sz w:val="24"/>
        </w:rPr>
        <w:t xml:space="preserve"> </w:t>
      </w:r>
      <w:r>
        <w:rPr>
          <w:i/>
          <w:sz w:val="24"/>
        </w:rPr>
        <w:t>prestação</w:t>
      </w:r>
      <w:r>
        <w:rPr>
          <w:i/>
          <w:spacing w:val="-3"/>
          <w:sz w:val="24"/>
        </w:rPr>
        <w:t xml:space="preserve"> </w:t>
      </w:r>
      <w:r>
        <w:rPr>
          <w:i/>
          <w:sz w:val="24"/>
        </w:rPr>
        <w:t>de</w:t>
      </w:r>
      <w:r>
        <w:rPr>
          <w:i/>
          <w:spacing w:val="-3"/>
          <w:sz w:val="24"/>
        </w:rPr>
        <w:t xml:space="preserve"> </w:t>
      </w:r>
      <w:r>
        <w:rPr>
          <w:i/>
          <w:sz w:val="24"/>
        </w:rPr>
        <w:t>contas</w:t>
      </w:r>
      <w:r>
        <w:rPr>
          <w:i/>
          <w:spacing w:val="-4"/>
          <w:sz w:val="24"/>
        </w:rPr>
        <w:t xml:space="preserve"> </w:t>
      </w:r>
      <w:r>
        <w:rPr>
          <w:i/>
          <w:sz w:val="24"/>
        </w:rPr>
        <w:t>final</w:t>
      </w:r>
      <w:r>
        <w:rPr>
          <w:i/>
          <w:spacing w:val="-2"/>
          <w:sz w:val="24"/>
        </w:rPr>
        <w:t xml:space="preserve"> </w:t>
      </w:r>
      <w:r>
        <w:rPr>
          <w:i/>
          <w:sz w:val="24"/>
        </w:rPr>
        <w:t>instruída</w:t>
      </w:r>
      <w:r>
        <w:rPr>
          <w:i/>
          <w:spacing w:val="-1"/>
          <w:sz w:val="24"/>
        </w:rPr>
        <w:t xml:space="preserve"> </w:t>
      </w:r>
      <w:r>
        <w:rPr>
          <w:i/>
          <w:sz w:val="24"/>
        </w:rPr>
        <w:t>com</w:t>
      </w:r>
      <w:r>
        <w:rPr>
          <w:i/>
          <w:spacing w:val="-2"/>
          <w:sz w:val="24"/>
        </w:rPr>
        <w:t xml:space="preserve"> </w:t>
      </w:r>
      <w:r>
        <w:rPr>
          <w:i/>
          <w:sz w:val="24"/>
        </w:rPr>
        <w:t>os</w:t>
      </w:r>
      <w:r>
        <w:rPr>
          <w:i/>
          <w:spacing w:val="-1"/>
          <w:sz w:val="24"/>
        </w:rPr>
        <w:t xml:space="preserve"> </w:t>
      </w:r>
      <w:r>
        <w:rPr>
          <w:i/>
          <w:sz w:val="24"/>
        </w:rPr>
        <w:t>seguintes</w:t>
      </w:r>
      <w:r>
        <w:rPr>
          <w:i/>
          <w:spacing w:val="-4"/>
          <w:sz w:val="24"/>
        </w:rPr>
        <w:t xml:space="preserve"> </w:t>
      </w:r>
      <w:r>
        <w:rPr>
          <w:i/>
          <w:spacing w:val="-2"/>
          <w:sz w:val="24"/>
        </w:rPr>
        <w:t>documentos:</w:t>
      </w:r>
    </w:p>
    <w:p>
      <w:pPr>
        <w:pStyle w:val="Corpodetexto"/>
        <w:rPr>
          <w:i/>
        </w:rPr>
      </w:pPr>
    </w:p>
    <w:p>
      <w:pPr>
        <w:pStyle w:val="PargrafodaLista"/>
        <w:numPr>
          <w:ilvl w:val="0"/>
          <w:numId w:val="16"/>
        </w:numPr>
        <w:tabs>
          <w:tab w:val="left" w:pos="868"/>
        </w:tabs>
        <w:ind w:left="868" w:hanging="280"/>
        <w:rPr>
          <w:i/>
          <w:sz w:val="24"/>
        </w:rPr>
      </w:pPr>
      <w:r>
        <w:rPr>
          <w:i/>
          <w:sz w:val="24"/>
        </w:rPr>
        <w:t>relatório</w:t>
      </w:r>
      <w:r>
        <w:rPr>
          <w:i/>
          <w:spacing w:val="-6"/>
          <w:sz w:val="24"/>
        </w:rPr>
        <w:t xml:space="preserve"> </w:t>
      </w:r>
      <w:r>
        <w:rPr>
          <w:i/>
          <w:sz w:val="24"/>
        </w:rPr>
        <w:t>de</w:t>
      </w:r>
      <w:r>
        <w:rPr>
          <w:i/>
          <w:spacing w:val="-4"/>
          <w:sz w:val="24"/>
        </w:rPr>
        <w:t xml:space="preserve"> </w:t>
      </w:r>
      <w:r>
        <w:rPr>
          <w:i/>
          <w:sz w:val="24"/>
        </w:rPr>
        <w:t>cumprimento</w:t>
      </w:r>
      <w:r>
        <w:rPr>
          <w:i/>
          <w:spacing w:val="-4"/>
          <w:sz w:val="24"/>
        </w:rPr>
        <w:t xml:space="preserve"> </w:t>
      </w:r>
      <w:r>
        <w:rPr>
          <w:i/>
          <w:sz w:val="24"/>
        </w:rPr>
        <w:t>do</w:t>
      </w:r>
      <w:r>
        <w:rPr>
          <w:i/>
          <w:spacing w:val="-5"/>
          <w:sz w:val="24"/>
        </w:rPr>
        <w:t xml:space="preserve"> </w:t>
      </w:r>
      <w:r>
        <w:rPr>
          <w:i/>
          <w:spacing w:val="-2"/>
          <w:sz w:val="24"/>
        </w:rPr>
        <w:t>objeto;</w:t>
      </w:r>
    </w:p>
    <w:p>
      <w:pPr>
        <w:pStyle w:val="Corpodetexto"/>
        <w:rPr>
          <w:i/>
        </w:rPr>
      </w:pPr>
    </w:p>
    <w:p>
      <w:pPr>
        <w:pStyle w:val="PargrafodaLista"/>
        <w:numPr>
          <w:ilvl w:val="0"/>
          <w:numId w:val="16"/>
        </w:numPr>
        <w:tabs>
          <w:tab w:val="left" w:pos="868"/>
        </w:tabs>
        <w:ind w:left="868" w:hanging="280"/>
        <w:rPr>
          <w:i/>
          <w:sz w:val="24"/>
        </w:rPr>
      </w:pPr>
      <w:r>
        <w:rPr>
          <w:i/>
          <w:sz w:val="24"/>
        </w:rPr>
        <w:t>relatório</w:t>
      </w:r>
      <w:r>
        <w:rPr>
          <w:i/>
          <w:spacing w:val="-8"/>
          <w:sz w:val="24"/>
        </w:rPr>
        <w:t xml:space="preserve"> </w:t>
      </w:r>
      <w:r>
        <w:rPr>
          <w:i/>
          <w:sz w:val="24"/>
        </w:rPr>
        <w:t>da</w:t>
      </w:r>
      <w:r>
        <w:rPr>
          <w:i/>
          <w:spacing w:val="-7"/>
          <w:sz w:val="24"/>
        </w:rPr>
        <w:t xml:space="preserve"> </w:t>
      </w:r>
      <w:r>
        <w:rPr>
          <w:i/>
          <w:sz w:val="24"/>
        </w:rPr>
        <w:t>execução</w:t>
      </w:r>
      <w:r>
        <w:rPr>
          <w:i/>
          <w:spacing w:val="-6"/>
          <w:sz w:val="24"/>
        </w:rPr>
        <w:t xml:space="preserve"> </w:t>
      </w:r>
      <w:r>
        <w:rPr>
          <w:i/>
          <w:sz w:val="24"/>
        </w:rPr>
        <w:t>físico–financeira</w:t>
      </w:r>
      <w:r>
        <w:rPr>
          <w:i/>
          <w:spacing w:val="-3"/>
          <w:sz w:val="24"/>
        </w:rPr>
        <w:t xml:space="preserve"> </w:t>
      </w:r>
      <w:r>
        <w:rPr>
          <w:i/>
          <w:spacing w:val="-2"/>
          <w:sz w:val="24"/>
        </w:rPr>
        <w:t>consolidado;</w:t>
      </w:r>
    </w:p>
    <w:p>
      <w:pPr>
        <w:pStyle w:val="Corpodetexto"/>
        <w:rPr>
          <w:i/>
        </w:rPr>
      </w:pPr>
    </w:p>
    <w:p>
      <w:pPr>
        <w:pStyle w:val="PargrafodaLista"/>
        <w:numPr>
          <w:ilvl w:val="0"/>
          <w:numId w:val="16"/>
        </w:numPr>
        <w:tabs>
          <w:tab w:val="left" w:pos="950"/>
        </w:tabs>
        <w:ind w:left="588" w:right="174" w:firstLine="0"/>
        <w:jc w:val="both"/>
        <w:rPr>
          <w:i/>
          <w:sz w:val="24"/>
        </w:rPr>
      </w:pPr>
      <w:r>
        <w:rPr>
          <w:i/>
          <w:sz w:val="24"/>
        </w:rPr>
        <w:t>demonstrativo da execução da receita e despesa, evidenciando os recursos recebidos do concedente, a contrapartida aplicada pelo</w:t>
      </w:r>
      <w:r>
        <w:rPr>
          <w:i/>
          <w:spacing w:val="40"/>
          <w:sz w:val="24"/>
        </w:rPr>
        <w:t xml:space="preserve"> </w:t>
      </w:r>
      <w:r>
        <w:rPr>
          <w:i/>
          <w:sz w:val="24"/>
        </w:rPr>
        <w:t>convenente, os rendimentos auferidos da aplicação dos recursos no</w:t>
      </w:r>
      <w:r>
        <w:rPr>
          <w:i/>
          <w:spacing w:val="40"/>
          <w:sz w:val="24"/>
        </w:rPr>
        <w:t xml:space="preserve"> </w:t>
      </w:r>
      <w:r>
        <w:rPr>
          <w:i/>
          <w:sz w:val="24"/>
        </w:rPr>
        <w:t>mercado financeiro, quando for o caso, e o saldo do convênio;</w:t>
      </w:r>
    </w:p>
    <w:p>
      <w:pPr>
        <w:jc w:val="both"/>
        <w:rPr>
          <w:sz w:val="24"/>
        </w:rPr>
        <w:sectPr>
          <w:pgSz w:w="11910" w:h="16840"/>
          <w:pgMar w:top="1900" w:right="1240" w:bottom="280" w:left="1680" w:header="720" w:footer="720" w:gutter="0"/>
          <w:cols w:space="720"/>
        </w:sectPr>
      </w:pPr>
    </w:p>
    <w:p>
      <w:pPr>
        <w:pStyle w:val="Corpodetexto"/>
        <w:spacing w:before="42"/>
        <w:rPr>
          <w:i/>
        </w:rPr>
      </w:pPr>
    </w:p>
    <w:p>
      <w:pPr>
        <w:pStyle w:val="PargrafodaLista"/>
        <w:numPr>
          <w:ilvl w:val="0"/>
          <w:numId w:val="16"/>
        </w:numPr>
        <w:tabs>
          <w:tab w:val="left" w:pos="868"/>
        </w:tabs>
        <w:ind w:left="868" w:hanging="280"/>
        <w:jc w:val="both"/>
        <w:rPr>
          <w:i/>
          <w:sz w:val="24"/>
        </w:rPr>
      </w:pPr>
      <w:r>
        <w:rPr>
          <w:i/>
          <w:sz w:val="24"/>
        </w:rPr>
        <w:t>relação</w:t>
      </w:r>
      <w:r>
        <w:rPr>
          <w:i/>
          <w:spacing w:val="-4"/>
          <w:sz w:val="24"/>
        </w:rPr>
        <w:t xml:space="preserve"> </w:t>
      </w:r>
      <w:r>
        <w:rPr>
          <w:i/>
          <w:sz w:val="24"/>
        </w:rPr>
        <w:t>de</w:t>
      </w:r>
      <w:r>
        <w:rPr>
          <w:i/>
          <w:spacing w:val="-4"/>
          <w:sz w:val="24"/>
        </w:rPr>
        <w:t xml:space="preserve"> </w:t>
      </w:r>
      <w:r>
        <w:rPr>
          <w:i/>
          <w:sz w:val="24"/>
        </w:rPr>
        <w:t>pagamentos</w:t>
      </w:r>
      <w:r>
        <w:rPr>
          <w:i/>
          <w:spacing w:val="-3"/>
          <w:sz w:val="24"/>
        </w:rPr>
        <w:t xml:space="preserve"> </w:t>
      </w:r>
      <w:r>
        <w:rPr>
          <w:i/>
          <w:spacing w:val="-2"/>
          <w:sz w:val="24"/>
        </w:rPr>
        <w:t>efetuados;</w:t>
      </w:r>
    </w:p>
    <w:p>
      <w:pPr>
        <w:pStyle w:val="Corpodetexto"/>
        <w:rPr>
          <w:i/>
        </w:rPr>
      </w:pPr>
    </w:p>
    <w:p>
      <w:pPr>
        <w:pStyle w:val="PargrafodaLista"/>
        <w:numPr>
          <w:ilvl w:val="0"/>
          <w:numId w:val="16"/>
        </w:numPr>
        <w:tabs>
          <w:tab w:val="left" w:pos="953"/>
        </w:tabs>
        <w:ind w:left="588" w:right="173" w:firstLine="0"/>
        <w:jc w:val="both"/>
        <w:rPr>
          <w:i/>
          <w:sz w:val="24"/>
        </w:rPr>
      </w:pPr>
      <w:r>
        <w:rPr>
          <w:i/>
          <w:sz w:val="24"/>
        </w:rPr>
        <w:t>relação dos bens adquiridos, produzidos ou construídos, e serviços prestados, quando for o caso, com recursos do presente convênio;</w:t>
      </w:r>
    </w:p>
    <w:p>
      <w:pPr>
        <w:pStyle w:val="Corpodetexto"/>
        <w:rPr>
          <w:i/>
        </w:rPr>
      </w:pPr>
    </w:p>
    <w:p>
      <w:pPr>
        <w:pStyle w:val="PargrafodaLista"/>
        <w:numPr>
          <w:ilvl w:val="0"/>
          <w:numId w:val="16"/>
        </w:numPr>
        <w:tabs>
          <w:tab w:val="left" w:pos="853"/>
        </w:tabs>
        <w:ind w:left="588" w:right="173" w:firstLine="0"/>
        <w:jc w:val="both"/>
        <w:rPr>
          <w:i/>
          <w:color w:val="FF0000"/>
          <w:sz w:val="24"/>
        </w:rPr>
      </w:pPr>
      <w:r>
        <w:rPr>
          <w:i/>
          <w:color w:val="FF0000"/>
          <w:sz w:val="24"/>
        </w:rPr>
        <w:t>extrato da conta bancária específica do período do recebimento da 1ª parcela até o último pagamento e conciliação bancária; (Manter essa alínea somente se o convenente não integrar a Administração Pública Estadual Direta ou Indireta.)</w:t>
      </w:r>
    </w:p>
    <w:p>
      <w:pPr>
        <w:pStyle w:val="Corpodetexto"/>
        <w:rPr>
          <w:i/>
        </w:rPr>
      </w:pPr>
    </w:p>
    <w:p>
      <w:pPr>
        <w:pStyle w:val="PargrafodaLista"/>
        <w:numPr>
          <w:ilvl w:val="0"/>
          <w:numId w:val="16"/>
        </w:numPr>
        <w:tabs>
          <w:tab w:val="left" w:pos="941"/>
        </w:tabs>
        <w:ind w:left="588" w:right="174" w:firstLine="0"/>
        <w:jc w:val="both"/>
        <w:rPr>
          <w:i/>
          <w:color w:val="FF0000"/>
          <w:sz w:val="24"/>
        </w:rPr>
      </w:pPr>
      <w:r>
        <w:rPr>
          <w:i/>
          <w:color w:val="FF0000"/>
          <w:sz w:val="24"/>
        </w:rPr>
        <w:t>cópia do termo de recebimento definitivo da obra, observado o que disposto no art. 48, IX, do Decreto Estadual nº 2.737-R/2011; (Manter essa alínea somente se o objeto do convênio incluir a realização de obra.)</w:t>
      </w:r>
    </w:p>
    <w:p>
      <w:pPr>
        <w:pStyle w:val="Corpodetexto"/>
        <w:spacing w:before="1"/>
        <w:rPr>
          <w:i/>
        </w:rPr>
      </w:pPr>
    </w:p>
    <w:p>
      <w:pPr>
        <w:pStyle w:val="PargrafodaLista"/>
        <w:numPr>
          <w:ilvl w:val="0"/>
          <w:numId w:val="16"/>
        </w:numPr>
        <w:tabs>
          <w:tab w:val="left" w:pos="941"/>
        </w:tabs>
        <w:ind w:left="588" w:right="168" w:firstLine="0"/>
        <w:jc w:val="both"/>
        <w:rPr>
          <w:i/>
          <w:color w:val="FF0000"/>
          <w:sz w:val="24"/>
        </w:rPr>
      </w:pPr>
      <w:r>
        <w:rPr>
          <w:i/>
          <w:color w:val="FF0000"/>
          <w:sz w:val="24"/>
        </w:rPr>
        <w:t>comprovante de recolhimento do saldo dos recursos financeiros não aplicados, inclusive os provenientes da aplicação financeira realizada, não utilizados</w:t>
      </w:r>
      <w:r>
        <w:rPr>
          <w:i/>
          <w:color w:val="FF0000"/>
          <w:spacing w:val="-5"/>
          <w:sz w:val="24"/>
        </w:rPr>
        <w:t xml:space="preserve"> </w:t>
      </w:r>
      <w:r>
        <w:rPr>
          <w:i/>
          <w:color w:val="FF0000"/>
          <w:sz w:val="24"/>
        </w:rPr>
        <w:t>no</w:t>
      </w:r>
      <w:r>
        <w:rPr>
          <w:i/>
          <w:color w:val="FF0000"/>
          <w:spacing w:val="-5"/>
          <w:sz w:val="24"/>
        </w:rPr>
        <w:t xml:space="preserve"> </w:t>
      </w:r>
      <w:r>
        <w:rPr>
          <w:i/>
          <w:color w:val="FF0000"/>
          <w:sz w:val="24"/>
        </w:rPr>
        <w:t>objeto</w:t>
      </w:r>
      <w:r>
        <w:rPr>
          <w:i/>
          <w:color w:val="FF0000"/>
          <w:spacing w:val="-3"/>
          <w:sz w:val="24"/>
        </w:rPr>
        <w:t xml:space="preserve"> </w:t>
      </w:r>
      <w:r>
        <w:rPr>
          <w:i/>
          <w:color w:val="FF0000"/>
          <w:sz w:val="24"/>
        </w:rPr>
        <w:t>pactuado,</w:t>
      </w:r>
      <w:r>
        <w:rPr>
          <w:i/>
          <w:color w:val="FF0000"/>
          <w:spacing w:val="-1"/>
          <w:sz w:val="24"/>
        </w:rPr>
        <w:t xml:space="preserve"> </w:t>
      </w:r>
      <w:r>
        <w:rPr>
          <w:i/>
          <w:color w:val="FF0000"/>
          <w:sz w:val="24"/>
        </w:rPr>
        <w:t>à</w:t>
      </w:r>
      <w:r>
        <w:rPr>
          <w:i/>
          <w:color w:val="FF0000"/>
          <w:spacing w:val="-5"/>
          <w:sz w:val="24"/>
        </w:rPr>
        <w:t xml:space="preserve"> </w:t>
      </w:r>
      <w:r>
        <w:rPr>
          <w:i/>
          <w:color w:val="FF0000"/>
          <w:sz w:val="24"/>
        </w:rPr>
        <w:t>conta</w:t>
      </w:r>
      <w:r>
        <w:rPr>
          <w:i/>
          <w:color w:val="FF0000"/>
          <w:spacing w:val="-2"/>
          <w:sz w:val="24"/>
        </w:rPr>
        <w:t xml:space="preserve"> </w:t>
      </w:r>
      <w:r>
        <w:rPr>
          <w:i/>
          <w:color w:val="FF0000"/>
          <w:sz w:val="24"/>
        </w:rPr>
        <w:t>indicada</w:t>
      </w:r>
      <w:r>
        <w:rPr>
          <w:i/>
          <w:color w:val="FF0000"/>
          <w:spacing w:val="-3"/>
          <w:sz w:val="24"/>
        </w:rPr>
        <w:t xml:space="preserve"> </w:t>
      </w:r>
      <w:r>
        <w:rPr>
          <w:i/>
          <w:color w:val="FF0000"/>
          <w:sz w:val="24"/>
        </w:rPr>
        <w:t>pelo</w:t>
      </w:r>
      <w:r>
        <w:rPr>
          <w:i/>
          <w:color w:val="FF0000"/>
          <w:spacing w:val="-3"/>
          <w:sz w:val="24"/>
        </w:rPr>
        <w:t xml:space="preserve"> </w:t>
      </w:r>
      <w:r>
        <w:rPr>
          <w:i/>
          <w:color w:val="FF0000"/>
          <w:sz w:val="24"/>
        </w:rPr>
        <w:t>CONCEDENTE;</w:t>
      </w:r>
      <w:r>
        <w:rPr>
          <w:i/>
          <w:color w:val="FF0000"/>
          <w:spacing w:val="-3"/>
          <w:sz w:val="24"/>
        </w:rPr>
        <w:t xml:space="preserve"> </w:t>
      </w:r>
      <w:r>
        <w:rPr>
          <w:i/>
          <w:color w:val="FF0000"/>
          <w:sz w:val="24"/>
        </w:rPr>
        <w:t>(Manter essa alínea somente se o convenente não integrar a Administração Pública Estadual Direta ou Indireta.)</w:t>
      </w:r>
    </w:p>
    <w:p>
      <w:pPr>
        <w:pStyle w:val="Corpodetexto"/>
        <w:rPr>
          <w:i/>
        </w:rPr>
      </w:pPr>
    </w:p>
    <w:p>
      <w:pPr>
        <w:ind w:left="588" w:right="176"/>
        <w:jc w:val="both"/>
        <w:rPr>
          <w:i/>
          <w:sz w:val="24"/>
        </w:rPr>
      </w:pPr>
      <w:r>
        <w:rPr>
          <w:i/>
          <w:sz w:val="24"/>
        </w:rPr>
        <w:t>h) termo de compromisso por meio do qual o convenente será obrigado a manter</w:t>
      </w:r>
      <w:r>
        <w:rPr>
          <w:i/>
          <w:spacing w:val="-2"/>
          <w:sz w:val="24"/>
        </w:rPr>
        <w:t xml:space="preserve"> </w:t>
      </w:r>
      <w:r>
        <w:rPr>
          <w:i/>
          <w:sz w:val="24"/>
        </w:rPr>
        <w:t>os</w:t>
      </w:r>
      <w:r>
        <w:rPr>
          <w:i/>
          <w:spacing w:val="-2"/>
          <w:sz w:val="24"/>
        </w:rPr>
        <w:t xml:space="preserve"> </w:t>
      </w:r>
      <w:r>
        <w:rPr>
          <w:i/>
          <w:sz w:val="24"/>
        </w:rPr>
        <w:t>documentos</w:t>
      </w:r>
      <w:r>
        <w:rPr>
          <w:i/>
          <w:spacing w:val="-5"/>
          <w:sz w:val="24"/>
        </w:rPr>
        <w:t xml:space="preserve"> </w:t>
      </w:r>
      <w:r>
        <w:rPr>
          <w:i/>
          <w:sz w:val="24"/>
        </w:rPr>
        <w:t>relacionados</w:t>
      </w:r>
      <w:r>
        <w:rPr>
          <w:i/>
          <w:spacing w:val="-2"/>
          <w:sz w:val="24"/>
        </w:rPr>
        <w:t xml:space="preserve"> </w:t>
      </w:r>
      <w:r>
        <w:rPr>
          <w:i/>
          <w:sz w:val="24"/>
        </w:rPr>
        <w:t>ao</w:t>
      </w:r>
      <w:r>
        <w:rPr>
          <w:i/>
          <w:spacing w:val="-2"/>
          <w:sz w:val="24"/>
        </w:rPr>
        <w:t xml:space="preserve"> </w:t>
      </w:r>
      <w:r>
        <w:rPr>
          <w:i/>
          <w:sz w:val="24"/>
        </w:rPr>
        <w:t>convênio,</w:t>
      </w:r>
      <w:r>
        <w:rPr>
          <w:i/>
          <w:spacing w:val="-2"/>
          <w:sz w:val="24"/>
        </w:rPr>
        <w:t xml:space="preserve"> </w:t>
      </w:r>
      <w:r>
        <w:rPr>
          <w:i/>
          <w:sz w:val="24"/>
        </w:rPr>
        <w:t>nos</w:t>
      </w:r>
      <w:r>
        <w:rPr>
          <w:i/>
          <w:spacing w:val="-2"/>
          <w:sz w:val="24"/>
        </w:rPr>
        <w:t xml:space="preserve"> </w:t>
      </w:r>
      <w:r>
        <w:rPr>
          <w:i/>
          <w:sz w:val="24"/>
        </w:rPr>
        <w:t>termos</w:t>
      </w:r>
      <w:r>
        <w:rPr>
          <w:i/>
          <w:spacing w:val="-2"/>
          <w:sz w:val="24"/>
        </w:rPr>
        <w:t xml:space="preserve"> </w:t>
      </w:r>
      <w:r>
        <w:rPr>
          <w:i/>
          <w:sz w:val="24"/>
        </w:rPr>
        <w:t>do</w:t>
      </w:r>
      <w:r>
        <w:rPr>
          <w:i/>
          <w:spacing w:val="-4"/>
          <w:sz w:val="24"/>
        </w:rPr>
        <w:t xml:space="preserve"> </w:t>
      </w:r>
      <w:r>
        <w:rPr>
          <w:i/>
          <w:sz w:val="24"/>
        </w:rPr>
        <w:t>art.</w:t>
      </w:r>
      <w:r>
        <w:rPr>
          <w:i/>
          <w:spacing w:val="-2"/>
          <w:sz w:val="24"/>
        </w:rPr>
        <w:t xml:space="preserve"> </w:t>
      </w:r>
      <w:r>
        <w:rPr>
          <w:i/>
          <w:sz w:val="24"/>
        </w:rPr>
        <w:t>3º,</w:t>
      </w:r>
      <w:r>
        <w:rPr>
          <w:i/>
          <w:spacing w:val="-2"/>
          <w:sz w:val="24"/>
        </w:rPr>
        <w:t xml:space="preserve"> </w:t>
      </w:r>
      <w:r>
        <w:rPr>
          <w:i/>
          <w:sz w:val="24"/>
        </w:rPr>
        <w:t>§</w:t>
      </w:r>
      <w:r>
        <w:rPr>
          <w:i/>
          <w:spacing w:val="-4"/>
          <w:sz w:val="24"/>
        </w:rPr>
        <w:t xml:space="preserve"> </w:t>
      </w:r>
      <w:r>
        <w:rPr>
          <w:i/>
          <w:sz w:val="24"/>
        </w:rPr>
        <w:t>3º, do Decreto Estadual nº 2.737-R/2011;</w:t>
      </w:r>
    </w:p>
    <w:p>
      <w:pPr>
        <w:pStyle w:val="PargrafodaLista"/>
        <w:numPr>
          <w:ilvl w:val="1"/>
          <w:numId w:val="18"/>
        </w:numPr>
        <w:tabs>
          <w:tab w:val="left" w:pos="996"/>
        </w:tabs>
        <w:spacing w:before="274"/>
        <w:ind w:right="182" w:firstLine="0"/>
        <w:jc w:val="both"/>
        <w:rPr>
          <w:i/>
          <w:sz w:val="24"/>
        </w:rPr>
      </w:pPr>
      <w:r>
        <w:rPr>
          <w:i/>
          <w:sz w:val="24"/>
        </w:rPr>
        <w:t xml:space="preserve">- O concedente deverá registrar no SIGA o recebimento da prestação de </w:t>
      </w:r>
      <w:r>
        <w:rPr>
          <w:i/>
          <w:spacing w:val="-2"/>
          <w:sz w:val="24"/>
        </w:rPr>
        <w:t>contas.</w:t>
      </w:r>
    </w:p>
    <w:p>
      <w:pPr>
        <w:pStyle w:val="Corpodetexto"/>
        <w:rPr>
          <w:i/>
        </w:rPr>
      </w:pPr>
    </w:p>
    <w:p>
      <w:pPr>
        <w:pStyle w:val="PargrafodaLista"/>
        <w:numPr>
          <w:ilvl w:val="1"/>
          <w:numId w:val="18"/>
        </w:numPr>
        <w:tabs>
          <w:tab w:val="left" w:pos="1084"/>
        </w:tabs>
        <w:ind w:right="178" w:firstLine="0"/>
        <w:jc w:val="both"/>
        <w:rPr>
          <w:i/>
          <w:sz w:val="24"/>
        </w:rPr>
      </w:pPr>
      <w:r>
        <w:rPr>
          <w:i/>
          <w:sz w:val="24"/>
        </w:rPr>
        <w:t>- Quando a prestação de contas não for encaminhada no prazo estabelecido no convênio, o concedente estabelecerá o prazo máximo de trinta dias para sua apresentação, ou recolhimento dos recursos, incluídos</w:t>
      </w:r>
      <w:r>
        <w:rPr>
          <w:i/>
          <w:spacing w:val="40"/>
          <w:sz w:val="24"/>
        </w:rPr>
        <w:t xml:space="preserve"> </w:t>
      </w:r>
      <w:r>
        <w:rPr>
          <w:i/>
          <w:sz w:val="24"/>
        </w:rPr>
        <w:t>os rendimentos da aplicação no mercado financeiro, atualizados monetariamente e acrescidos de juros de mora, na forma da lei.</w:t>
      </w:r>
    </w:p>
    <w:p>
      <w:pPr>
        <w:pStyle w:val="Corpodetexto"/>
        <w:rPr>
          <w:i/>
        </w:rPr>
      </w:pPr>
    </w:p>
    <w:p>
      <w:pPr>
        <w:pStyle w:val="PargrafodaLista"/>
        <w:numPr>
          <w:ilvl w:val="2"/>
          <w:numId w:val="18"/>
        </w:numPr>
        <w:tabs>
          <w:tab w:val="left" w:pos="1189"/>
        </w:tabs>
        <w:spacing w:before="1"/>
        <w:ind w:right="177" w:firstLine="0"/>
        <w:jc w:val="both"/>
        <w:rPr>
          <w:i/>
          <w:sz w:val="24"/>
        </w:rPr>
      </w:pPr>
      <w:r>
        <w:rPr>
          <w:i/>
          <w:sz w:val="24"/>
        </w:rPr>
        <w:t>- Se, ao término</w:t>
      </w:r>
      <w:r>
        <w:rPr>
          <w:i/>
          <w:spacing w:val="-1"/>
          <w:sz w:val="24"/>
        </w:rPr>
        <w:t xml:space="preserve"> </w:t>
      </w:r>
      <w:r>
        <w:rPr>
          <w:i/>
          <w:sz w:val="24"/>
        </w:rPr>
        <w:t>do prazo</w:t>
      </w:r>
      <w:r>
        <w:rPr>
          <w:i/>
          <w:spacing w:val="-2"/>
          <w:sz w:val="24"/>
        </w:rPr>
        <w:t xml:space="preserve"> </w:t>
      </w:r>
      <w:r>
        <w:rPr>
          <w:i/>
          <w:sz w:val="24"/>
        </w:rPr>
        <w:t>estabelecido,</w:t>
      </w:r>
      <w:r>
        <w:rPr>
          <w:i/>
          <w:spacing w:val="-2"/>
          <w:sz w:val="24"/>
        </w:rPr>
        <w:t xml:space="preserve"> </w:t>
      </w:r>
      <w:r>
        <w:rPr>
          <w:i/>
          <w:sz w:val="24"/>
        </w:rPr>
        <w:t>o convenente não apresentar</w:t>
      </w:r>
      <w:r>
        <w:rPr>
          <w:i/>
          <w:spacing w:val="-1"/>
          <w:sz w:val="24"/>
        </w:rPr>
        <w:t xml:space="preserve"> </w:t>
      </w:r>
      <w:r>
        <w:rPr>
          <w:i/>
          <w:sz w:val="24"/>
        </w:rPr>
        <w:t>a prestação de contas nem devolver os recursos nos termos do Item anterior,</w:t>
      </w:r>
      <w:r>
        <w:rPr>
          <w:i/>
          <w:spacing w:val="40"/>
          <w:sz w:val="24"/>
        </w:rPr>
        <w:t xml:space="preserve"> </w:t>
      </w:r>
      <w:r>
        <w:rPr>
          <w:i/>
          <w:sz w:val="24"/>
        </w:rPr>
        <w:t xml:space="preserve">o concedente registrará a inadimplência no SIGA por omissão do dever de prestar contas e comunicará o fato a Autoridade Competente para fins de instauração de tomada de contas sob aquele argumento e adoção de outras medidas para reparação do dano ao erário, sob pena de responsabilização </w:t>
      </w:r>
      <w:r>
        <w:rPr>
          <w:i/>
          <w:spacing w:val="-2"/>
          <w:sz w:val="24"/>
        </w:rPr>
        <w:t>solidária.</w:t>
      </w:r>
    </w:p>
    <w:p>
      <w:pPr>
        <w:pStyle w:val="Corpodetexto"/>
        <w:rPr>
          <w:i/>
        </w:rPr>
      </w:pPr>
    </w:p>
    <w:p>
      <w:pPr>
        <w:pStyle w:val="PargrafodaLista"/>
        <w:numPr>
          <w:ilvl w:val="1"/>
          <w:numId w:val="18"/>
        </w:numPr>
        <w:tabs>
          <w:tab w:val="left" w:pos="1036"/>
        </w:tabs>
        <w:ind w:right="170" w:firstLine="0"/>
        <w:jc w:val="both"/>
        <w:rPr>
          <w:i/>
          <w:sz w:val="24"/>
        </w:rPr>
      </w:pPr>
      <w:r>
        <w:rPr>
          <w:i/>
          <w:sz w:val="24"/>
        </w:rPr>
        <w:t>- As prestações de contas serão analisadas pelo CONCEDENTE, ou pelo órgão ou entidade sucessora, que decidirá sobre a regularidade na aplicação dos recursos, de acordo com as regras e critérios previstos no Decreto Estadual nº 2.737-R/2011.</w:t>
      </w:r>
    </w:p>
    <w:p>
      <w:pPr>
        <w:pStyle w:val="Corpodetexto"/>
        <w:rPr>
          <w:i/>
        </w:rPr>
      </w:pPr>
    </w:p>
    <w:p>
      <w:pPr>
        <w:pStyle w:val="PargrafodaLista"/>
        <w:numPr>
          <w:ilvl w:val="1"/>
          <w:numId w:val="18"/>
        </w:numPr>
        <w:tabs>
          <w:tab w:val="left" w:pos="1003"/>
        </w:tabs>
        <w:ind w:right="178" w:firstLine="0"/>
        <w:jc w:val="both"/>
        <w:rPr>
          <w:i/>
          <w:sz w:val="24"/>
        </w:rPr>
      </w:pPr>
      <w:r>
        <w:rPr>
          <w:i/>
          <w:sz w:val="24"/>
        </w:rPr>
        <w:t>- A autoridade competente do concedente terá o prazo de noventa dias, contado</w:t>
      </w:r>
      <w:r>
        <w:rPr>
          <w:i/>
          <w:spacing w:val="40"/>
          <w:sz w:val="24"/>
        </w:rPr>
        <w:t xml:space="preserve"> </w:t>
      </w:r>
      <w:r>
        <w:rPr>
          <w:i/>
          <w:sz w:val="24"/>
        </w:rPr>
        <w:t>da</w:t>
      </w:r>
      <w:r>
        <w:rPr>
          <w:i/>
          <w:spacing w:val="40"/>
          <w:sz w:val="24"/>
        </w:rPr>
        <w:t xml:space="preserve"> </w:t>
      </w:r>
      <w:r>
        <w:rPr>
          <w:i/>
          <w:sz w:val="24"/>
        </w:rPr>
        <w:t>data</w:t>
      </w:r>
      <w:r>
        <w:rPr>
          <w:i/>
          <w:spacing w:val="40"/>
          <w:sz w:val="24"/>
        </w:rPr>
        <w:t xml:space="preserve"> </w:t>
      </w:r>
      <w:r>
        <w:rPr>
          <w:i/>
          <w:sz w:val="24"/>
        </w:rPr>
        <w:t>do</w:t>
      </w:r>
      <w:r>
        <w:rPr>
          <w:i/>
          <w:spacing w:val="40"/>
          <w:sz w:val="24"/>
        </w:rPr>
        <w:t xml:space="preserve"> </w:t>
      </w:r>
      <w:r>
        <w:rPr>
          <w:i/>
          <w:sz w:val="24"/>
        </w:rPr>
        <w:t>recebimento,</w:t>
      </w:r>
      <w:r>
        <w:rPr>
          <w:i/>
          <w:spacing w:val="40"/>
          <w:sz w:val="24"/>
        </w:rPr>
        <w:t xml:space="preserve"> </w:t>
      </w:r>
      <w:r>
        <w:rPr>
          <w:i/>
          <w:sz w:val="24"/>
        </w:rPr>
        <w:t>para</w:t>
      </w:r>
      <w:r>
        <w:rPr>
          <w:i/>
          <w:spacing w:val="40"/>
          <w:sz w:val="24"/>
        </w:rPr>
        <w:t xml:space="preserve"> </w:t>
      </w:r>
      <w:r>
        <w:rPr>
          <w:i/>
          <w:sz w:val="24"/>
        </w:rPr>
        <w:t>analisar</w:t>
      </w:r>
      <w:r>
        <w:rPr>
          <w:i/>
          <w:spacing w:val="40"/>
          <w:sz w:val="24"/>
        </w:rPr>
        <w:t xml:space="preserve"> </w:t>
      </w:r>
      <w:r>
        <w:rPr>
          <w:i/>
          <w:sz w:val="24"/>
        </w:rPr>
        <w:t>a</w:t>
      </w:r>
      <w:r>
        <w:rPr>
          <w:i/>
          <w:spacing w:val="40"/>
          <w:sz w:val="24"/>
        </w:rPr>
        <w:t xml:space="preserve"> </w:t>
      </w:r>
      <w:r>
        <w:rPr>
          <w:i/>
          <w:sz w:val="24"/>
        </w:rPr>
        <w:t>prestação</w:t>
      </w:r>
      <w:r>
        <w:rPr>
          <w:i/>
          <w:spacing w:val="40"/>
          <w:sz w:val="24"/>
        </w:rPr>
        <w:t xml:space="preserve"> </w:t>
      </w:r>
      <w:r>
        <w:rPr>
          <w:i/>
          <w:sz w:val="24"/>
        </w:rPr>
        <w:t>de</w:t>
      </w:r>
      <w:r>
        <w:rPr>
          <w:i/>
          <w:spacing w:val="39"/>
          <w:sz w:val="24"/>
        </w:rPr>
        <w:t xml:space="preserve"> </w:t>
      </w:r>
      <w:r>
        <w:rPr>
          <w:i/>
          <w:sz w:val="24"/>
        </w:rPr>
        <w:t>contas</w:t>
      </w:r>
      <w:r>
        <w:rPr>
          <w:i/>
          <w:spacing w:val="40"/>
          <w:sz w:val="24"/>
        </w:rPr>
        <w:t xml:space="preserve"> </w:t>
      </w:r>
      <w:r>
        <w:rPr>
          <w:i/>
          <w:sz w:val="24"/>
        </w:rPr>
        <w:t>do</w:t>
      </w:r>
    </w:p>
    <w:p>
      <w:pPr>
        <w:jc w:val="both"/>
        <w:rPr>
          <w:sz w:val="24"/>
        </w:rPr>
        <w:sectPr>
          <w:pgSz w:w="11910" w:h="16840"/>
          <w:pgMar w:top="1920" w:right="1240" w:bottom="280" w:left="1680" w:header="720" w:footer="720" w:gutter="0"/>
          <w:cols w:space="720"/>
        </w:sectPr>
      </w:pPr>
    </w:p>
    <w:p>
      <w:pPr>
        <w:spacing w:before="62"/>
        <w:ind w:left="588"/>
        <w:rPr>
          <w:i/>
          <w:sz w:val="24"/>
        </w:rPr>
      </w:pPr>
      <w:r>
        <w:rPr>
          <w:i/>
          <w:sz w:val="24"/>
        </w:rPr>
        <w:lastRenderedPageBreak/>
        <w:t>instrumento, com fundamento nos pareceres técnico e financeiro expedidos pelas áreas competentes.</w:t>
      </w:r>
    </w:p>
    <w:p>
      <w:pPr>
        <w:pStyle w:val="Corpodetexto"/>
        <w:rPr>
          <w:i/>
        </w:rPr>
      </w:pPr>
    </w:p>
    <w:p>
      <w:pPr>
        <w:pStyle w:val="PargrafodaLista"/>
        <w:numPr>
          <w:ilvl w:val="1"/>
          <w:numId w:val="18"/>
        </w:numPr>
        <w:tabs>
          <w:tab w:val="left" w:pos="1015"/>
        </w:tabs>
        <w:ind w:right="169" w:firstLine="0"/>
        <w:jc w:val="both"/>
        <w:rPr>
          <w:i/>
          <w:sz w:val="24"/>
        </w:rPr>
      </w:pPr>
      <w:r>
        <w:rPr>
          <w:i/>
          <w:sz w:val="24"/>
        </w:rPr>
        <w:t>- O ato de aprovação da prestação de contas deverá ser registrado no SIGA, cabendo ao concedente apresentar declaração expressa de que os recursos transferidos tiveram boa e regular aplicação.</w:t>
      </w:r>
    </w:p>
    <w:p>
      <w:pPr>
        <w:pStyle w:val="Corpodetexto"/>
        <w:rPr>
          <w:i/>
        </w:rPr>
      </w:pPr>
    </w:p>
    <w:p>
      <w:pPr>
        <w:pStyle w:val="PargrafodaLista"/>
        <w:numPr>
          <w:ilvl w:val="1"/>
          <w:numId w:val="18"/>
        </w:numPr>
        <w:tabs>
          <w:tab w:val="left" w:pos="1039"/>
        </w:tabs>
        <w:ind w:right="178" w:firstLine="0"/>
        <w:jc w:val="both"/>
        <w:rPr>
          <w:i/>
          <w:sz w:val="24"/>
        </w:rPr>
      </w:pPr>
      <w:r>
        <w:rPr>
          <w:i/>
          <w:sz w:val="24"/>
        </w:rPr>
        <w:t>- Caso a prestação de contas não seja aprovada, inclusive pela não comprovação da aplicação da contrapartida ou dos rendimentos da</w:t>
      </w:r>
      <w:r>
        <w:rPr>
          <w:i/>
          <w:spacing w:val="40"/>
          <w:sz w:val="24"/>
        </w:rPr>
        <w:t xml:space="preserve"> </w:t>
      </w:r>
      <w:r>
        <w:rPr>
          <w:i/>
          <w:sz w:val="24"/>
        </w:rPr>
        <w:t>aplicação no mercado financeiro, exauridas todas as providências cabíveis para regularização da pendência ou reparação do dano, a autoridade competente, sob pena de responsabilização solidária, registrará o fato no SIGA e adotará as providências necessárias à instauração da Tomada de Contas, com posterior encaminhamento do processo ao grupo financeiro setorial ou unidade setorial equivalente a que estiver jurisdicionado para os devidos registros de sua competência.”</w:t>
      </w:r>
    </w:p>
    <w:p>
      <w:pPr>
        <w:pStyle w:val="Corpodetexto"/>
        <w:spacing w:before="1"/>
        <w:rPr>
          <w:i/>
        </w:rPr>
      </w:pPr>
    </w:p>
    <w:p>
      <w:pPr>
        <w:pStyle w:val="PargrafodaLista"/>
        <w:numPr>
          <w:ilvl w:val="1"/>
          <w:numId w:val="18"/>
        </w:numPr>
        <w:tabs>
          <w:tab w:val="left" w:pos="1053"/>
        </w:tabs>
        <w:ind w:right="176" w:firstLine="0"/>
        <w:jc w:val="both"/>
        <w:rPr>
          <w:color w:val="FF0000"/>
          <w:sz w:val="24"/>
        </w:rPr>
      </w:pPr>
      <w:r>
        <w:rPr>
          <w:color w:val="FF0000"/>
          <w:sz w:val="24"/>
        </w:rPr>
        <w:t>– A entidade CONVENENTE deverá encaminhar ao CONCEDENTE cópia de toda documentação autenticada no ato da prestação de contas. (Manter apenas em caso da Convenente ser entidade privada).</w:t>
      </w:r>
    </w:p>
    <w:p>
      <w:pPr>
        <w:pStyle w:val="Corpodetexto"/>
      </w:pPr>
    </w:p>
    <w:p>
      <w:pPr>
        <w:pStyle w:val="Ttulo1"/>
      </w:pPr>
      <w:r>
        <w:t>CLÁUSULA</w:t>
      </w:r>
      <w:r>
        <w:rPr>
          <w:spacing w:val="-4"/>
        </w:rPr>
        <w:t xml:space="preserve"> </w:t>
      </w:r>
      <w:r>
        <w:t>NONA</w:t>
      </w:r>
      <w:r>
        <w:rPr>
          <w:spacing w:val="-2"/>
        </w:rPr>
        <w:t xml:space="preserve"> </w:t>
      </w:r>
      <w:r>
        <w:t>-</w:t>
      </w:r>
      <w:r>
        <w:rPr>
          <w:spacing w:val="-6"/>
        </w:rPr>
        <w:t xml:space="preserve"> </w:t>
      </w:r>
      <w:r>
        <w:t>DAS</w:t>
      </w:r>
      <w:r>
        <w:rPr>
          <w:spacing w:val="-4"/>
        </w:rPr>
        <w:t xml:space="preserve"> </w:t>
      </w:r>
      <w:r>
        <w:rPr>
          <w:spacing w:val="-2"/>
        </w:rPr>
        <w:t>ALTERAÇÕES</w:t>
      </w:r>
    </w:p>
    <w:p>
      <w:pPr>
        <w:pStyle w:val="Corpodetexto"/>
      </w:pPr>
    </w:p>
    <w:p>
      <w:pPr>
        <w:pStyle w:val="PargrafodaLista"/>
        <w:numPr>
          <w:ilvl w:val="1"/>
          <w:numId w:val="15"/>
        </w:numPr>
        <w:tabs>
          <w:tab w:val="left" w:pos="1049"/>
        </w:tabs>
        <w:ind w:right="173" w:firstLine="0"/>
        <w:jc w:val="both"/>
        <w:rPr>
          <w:sz w:val="24"/>
        </w:rPr>
      </w:pPr>
      <w:r>
        <w:rPr>
          <w:sz w:val="24"/>
        </w:rPr>
        <w:t>- O presente convênio poderá ser alterado mediante proposta a ser apresentada com antecedência mínima de 60 (sessenta) dias da data pretendida para sua implementação, alteração esta que deverá ser devidamente justificada e formalizada por meio de Termo Aditivo.</w:t>
      </w:r>
    </w:p>
    <w:p>
      <w:pPr>
        <w:pStyle w:val="PargrafodaLista"/>
        <w:numPr>
          <w:ilvl w:val="1"/>
          <w:numId w:val="15"/>
        </w:numPr>
        <w:tabs>
          <w:tab w:val="left" w:pos="990"/>
        </w:tabs>
        <w:spacing w:before="274"/>
        <w:ind w:left="990" w:hanging="402"/>
        <w:jc w:val="both"/>
        <w:rPr>
          <w:sz w:val="24"/>
        </w:rPr>
      </w:pPr>
      <w:r>
        <w:rPr>
          <w:sz w:val="24"/>
        </w:rPr>
        <w:t>-</w:t>
      </w:r>
      <w:r>
        <w:rPr>
          <w:spacing w:val="-3"/>
          <w:sz w:val="24"/>
        </w:rPr>
        <w:t xml:space="preserve"> </w:t>
      </w:r>
      <w:r>
        <w:rPr>
          <w:sz w:val="24"/>
        </w:rPr>
        <w:t>Não</w:t>
      </w:r>
      <w:r>
        <w:rPr>
          <w:spacing w:val="-2"/>
          <w:sz w:val="24"/>
        </w:rPr>
        <w:t xml:space="preserve"> </w:t>
      </w:r>
      <w:r>
        <w:rPr>
          <w:sz w:val="24"/>
        </w:rPr>
        <w:t>é</w:t>
      </w:r>
      <w:r>
        <w:rPr>
          <w:spacing w:val="-3"/>
          <w:sz w:val="24"/>
        </w:rPr>
        <w:t xml:space="preserve"> </w:t>
      </w:r>
      <w:r>
        <w:rPr>
          <w:sz w:val="24"/>
        </w:rPr>
        <w:t>permitida</w:t>
      </w:r>
      <w:r>
        <w:rPr>
          <w:spacing w:val="-4"/>
          <w:sz w:val="24"/>
        </w:rPr>
        <w:t xml:space="preserve"> </w:t>
      </w:r>
      <w:r>
        <w:rPr>
          <w:sz w:val="24"/>
        </w:rPr>
        <w:t>a</w:t>
      </w:r>
      <w:r>
        <w:rPr>
          <w:spacing w:val="-4"/>
          <w:sz w:val="24"/>
        </w:rPr>
        <w:t xml:space="preserve"> </w:t>
      </w:r>
      <w:r>
        <w:rPr>
          <w:sz w:val="24"/>
        </w:rPr>
        <w:t>alteração</w:t>
      </w:r>
      <w:r>
        <w:rPr>
          <w:spacing w:val="-2"/>
          <w:sz w:val="24"/>
        </w:rPr>
        <w:t xml:space="preserve"> </w:t>
      </w:r>
      <w:r>
        <w:rPr>
          <w:sz w:val="24"/>
        </w:rPr>
        <w:t>da</w:t>
      </w:r>
      <w:r>
        <w:rPr>
          <w:spacing w:val="-2"/>
          <w:sz w:val="24"/>
        </w:rPr>
        <w:t xml:space="preserve"> </w:t>
      </w:r>
      <w:r>
        <w:rPr>
          <w:sz w:val="24"/>
        </w:rPr>
        <w:t>natureza</w:t>
      </w:r>
      <w:r>
        <w:rPr>
          <w:spacing w:val="-4"/>
          <w:sz w:val="24"/>
        </w:rPr>
        <w:t xml:space="preserve"> </w:t>
      </w:r>
      <w:r>
        <w:rPr>
          <w:sz w:val="24"/>
        </w:rPr>
        <w:t>do</w:t>
      </w:r>
      <w:r>
        <w:rPr>
          <w:spacing w:val="-2"/>
          <w:sz w:val="24"/>
        </w:rPr>
        <w:t xml:space="preserve"> </w:t>
      </w:r>
      <w:r>
        <w:rPr>
          <w:sz w:val="24"/>
        </w:rPr>
        <w:t>objeto</w:t>
      </w:r>
      <w:r>
        <w:rPr>
          <w:spacing w:val="-4"/>
          <w:sz w:val="24"/>
        </w:rPr>
        <w:t xml:space="preserve"> </w:t>
      </w:r>
      <w:r>
        <w:rPr>
          <w:sz w:val="24"/>
        </w:rPr>
        <w:t>do</w:t>
      </w:r>
      <w:r>
        <w:rPr>
          <w:spacing w:val="-4"/>
          <w:sz w:val="24"/>
        </w:rPr>
        <w:t xml:space="preserve"> </w:t>
      </w:r>
      <w:r>
        <w:rPr>
          <w:spacing w:val="-2"/>
          <w:sz w:val="24"/>
        </w:rPr>
        <w:t>convênio.</w:t>
      </w:r>
    </w:p>
    <w:p>
      <w:pPr>
        <w:pStyle w:val="Corpodetexto"/>
      </w:pPr>
    </w:p>
    <w:p>
      <w:pPr>
        <w:pStyle w:val="PargrafodaLista"/>
        <w:numPr>
          <w:ilvl w:val="1"/>
          <w:numId w:val="15"/>
        </w:numPr>
        <w:tabs>
          <w:tab w:val="left" w:pos="999"/>
        </w:tabs>
        <w:ind w:right="170" w:firstLine="0"/>
        <w:jc w:val="both"/>
        <w:rPr>
          <w:sz w:val="24"/>
        </w:rPr>
      </w:pPr>
      <w:r>
        <w:rPr>
          <w:sz w:val="24"/>
        </w:rPr>
        <w:t>- As alterações ao presente convênio, com exceção das que tenham por finalidade meramente prorrogar o prazo de vigência do ajuste, deverão ser previamente submetidas à Procuradoria Geral do Estado, órgão ao qual deverão os autos ser encaminhados em prazo hábil para análise e parecer.</w:t>
      </w:r>
    </w:p>
    <w:p>
      <w:pPr>
        <w:pStyle w:val="PargrafodaLista"/>
        <w:numPr>
          <w:ilvl w:val="1"/>
          <w:numId w:val="15"/>
        </w:numPr>
        <w:tabs>
          <w:tab w:val="left" w:pos="1027"/>
        </w:tabs>
        <w:spacing w:before="1"/>
        <w:ind w:right="176" w:firstLine="0"/>
        <w:jc w:val="both"/>
        <w:rPr>
          <w:sz w:val="24"/>
        </w:rPr>
      </w:pPr>
      <w:r>
        <w:rPr>
          <w:sz w:val="24"/>
        </w:rPr>
        <w:t>- É obrigatório o aditamento do instrumento convenial quando se fizer necessária a efetivação de alterações que tenham por objetivo a mudança</w:t>
      </w:r>
      <w:r>
        <w:rPr>
          <w:spacing w:val="40"/>
          <w:sz w:val="24"/>
        </w:rPr>
        <w:t xml:space="preserve"> </w:t>
      </w:r>
      <w:r>
        <w:rPr>
          <w:sz w:val="24"/>
        </w:rPr>
        <w:t>de valor, do prazo de vigência ou a utilização de recursos remanescentes do saldo do convênio.</w:t>
      </w:r>
    </w:p>
    <w:p>
      <w:pPr>
        <w:pStyle w:val="PargrafodaLista"/>
        <w:numPr>
          <w:ilvl w:val="1"/>
          <w:numId w:val="15"/>
        </w:numPr>
        <w:tabs>
          <w:tab w:val="left" w:pos="1002"/>
        </w:tabs>
        <w:spacing w:before="276"/>
        <w:ind w:right="175" w:firstLine="0"/>
        <w:jc w:val="both"/>
        <w:rPr>
          <w:sz w:val="24"/>
        </w:rPr>
      </w:pPr>
      <w:r>
        <w:rPr>
          <w:sz w:val="24"/>
        </w:rPr>
        <w:t>– No caso de alterações que gerem obrigações a serem implementadas exclusivamente por um dos partícipes do convênio, estas deverão ser formalizadas mediante termo de apostilamento, quando se fizer necessário:</w:t>
      </w:r>
    </w:p>
    <w:p>
      <w:pPr>
        <w:pStyle w:val="Corpodetexto"/>
      </w:pPr>
    </w:p>
    <w:p>
      <w:pPr>
        <w:pStyle w:val="PargrafodaLista"/>
        <w:numPr>
          <w:ilvl w:val="0"/>
          <w:numId w:val="14"/>
        </w:numPr>
        <w:tabs>
          <w:tab w:val="left" w:pos="770"/>
        </w:tabs>
        <w:ind w:right="179" w:firstLine="0"/>
        <w:rPr>
          <w:sz w:val="24"/>
        </w:rPr>
      </w:pPr>
      <w:r>
        <w:rPr>
          <w:sz w:val="24"/>
        </w:rPr>
        <w:t>–</w:t>
      </w:r>
      <w:r>
        <w:rPr>
          <w:spacing w:val="40"/>
          <w:sz w:val="24"/>
        </w:rPr>
        <w:t xml:space="preserve"> </w:t>
      </w:r>
      <w:r>
        <w:rPr>
          <w:sz w:val="24"/>
        </w:rPr>
        <w:t>alterar</w:t>
      </w:r>
      <w:r>
        <w:rPr>
          <w:spacing w:val="40"/>
          <w:sz w:val="24"/>
        </w:rPr>
        <w:t xml:space="preserve"> </w:t>
      </w:r>
      <w:r>
        <w:rPr>
          <w:sz w:val="24"/>
        </w:rPr>
        <w:t>a</w:t>
      </w:r>
      <w:r>
        <w:rPr>
          <w:spacing w:val="40"/>
          <w:sz w:val="24"/>
        </w:rPr>
        <w:t xml:space="preserve"> </w:t>
      </w:r>
      <w:r>
        <w:rPr>
          <w:sz w:val="24"/>
        </w:rPr>
        <w:t>classificação</w:t>
      </w:r>
      <w:r>
        <w:rPr>
          <w:spacing w:val="40"/>
          <w:sz w:val="24"/>
        </w:rPr>
        <w:t xml:space="preserve"> </w:t>
      </w:r>
      <w:r>
        <w:rPr>
          <w:sz w:val="24"/>
        </w:rPr>
        <w:t>orçamentária</w:t>
      </w:r>
      <w:r>
        <w:rPr>
          <w:spacing w:val="40"/>
          <w:sz w:val="24"/>
        </w:rPr>
        <w:t xml:space="preserve"> </w:t>
      </w:r>
      <w:r>
        <w:rPr>
          <w:sz w:val="24"/>
        </w:rPr>
        <w:t>da</w:t>
      </w:r>
      <w:r>
        <w:rPr>
          <w:spacing w:val="40"/>
          <w:sz w:val="24"/>
        </w:rPr>
        <w:t xml:space="preserve"> </w:t>
      </w:r>
      <w:r>
        <w:rPr>
          <w:sz w:val="24"/>
        </w:rPr>
        <w:t>despesa</w:t>
      </w:r>
      <w:r>
        <w:rPr>
          <w:spacing w:val="40"/>
          <w:sz w:val="24"/>
        </w:rPr>
        <w:t xml:space="preserve"> </w:t>
      </w:r>
      <w:r>
        <w:rPr>
          <w:sz w:val="24"/>
        </w:rPr>
        <w:t>referente</w:t>
      </w:r>
      <w:r>
        <w:rPr>
          <w:spacing w:val="40"/>
          <w:sz w:val="24"/>
        </w:rPr>
        <w:t xml:space="preserve"> </w:t>
      </w:r>
      <w:r>
        <w:rPr>
          <w:sz w:val="24"/>
        </w:rPr>
        <w:t>ao</w:t>
      </w:r>
      <w:r>
        <w:rPr>
          <w:spacing w:val="40"/>
          <w:sz w:val="24"/>
        </w:rPr>
        <w:t xml:space="preserve"> </w:t>
      </w:r>
      <w:r>
        <w:rPr>
          <w:sz w:val="24"/>
        </w:rPr>
        <w:t>valor</w:t>
      </w:r>
      <w:r>
        <w:rPr>
          <w:spacing w:val="40"/>
          <w:sz w:val="24"/>
        </w:rPr>
        <w:t xml:space="preserve"> </w:t>
      </w:r>
      <w:r>
        <w:rPr>
          <w:sz w:val="24"/>
        </w:rPr>
        <w:t xml:space="preserve">do </w:t>
      </w:r>
      <w:r>
        <w:rPr>
          <w:spacing w:val="-2"/>
          <w:sz w:val="24"/>
        </w:rPr>
        <w:t>convênio;</w:t>
      </w:r>
    </w:p>
    <w:p>
      <w:pPr>
        <w:pStyle w:val="Corpodetexto"/>
      </w:pPr>
    </w:p>
    <w:p>
      <w:pPr>
        <w:pStyle w:val="PargrafodaLista"/>
        <w:numPr>
          <w:ilvl w:val="0"/>
          <w:numId w:val="14"/>
        </w:numPr>
        <w:tabs>
          <w:tab w:val="left" w:pos="817"/>
        </w:tabs>
        <w:ind w:right="179" w:firstLine="0"/>
        <w:rPr>
          <w:sz w:val="24"/>
        </w:rPr>
      </w:pPr>
      <w:r>
        <w:rPr>
          <w:sz w:val="24"/>
        </w:rPr>
        <w:t>– substituir a conta corrente específica para movimentação dos recursos do convênio.</w:t>
      </w:r>
    </w:p>
    <w:p>
      <w:pPr>
        <w:rPr>
          <w:sz w:val="24"/>
        </w:rPr>
        <w:sectPr>
          <w:pgSz w:w="11910" w:h="16840"/>
          <w:pgMar w:top="1900" w:right="1240" w:bottom="280" w:left="1680" w:header="720" w:footer="720" w:gutter="0"/>
          <w:cols w:space="720"/>
        </w:sectPr>
      </w:pPr>
    </w:p>
    <w:p>
      <w:pPr>
        <w:pStyle w:val="Ttulo1"/>
        <w:tabs>
          <w:tab w:val="left" w:pos="2085"/>
          <w:tab w:val="left" w:pos="3248"/>
          <w:tab w:val="left" w:pos="3610"/>
          <w:tab w:val="left" w:pos="4198"/>
          <w:tab w:val="left" w:pos="5680"/>
          <w:tab w:val="left" w:pos="6069"/>
          <w:tab w:val="left" w:pos="6632"/>
          <w:tab w:val="left" w:pos="8475"/>
        </w:tabs>
        <w:spacing w:before="62"/>
        <w:ind w:right="173"/>
      </w:pPr>
      <w:r>
        <w:rPr>
          <w:spacing w:val="-2"/>
        </w:rPr>
        <w:lastRenderedPageBreak/>
        <w:t>CLÁUSULA</w:t>
      </w:r>
      <w:r>
        <w:tab/>
      </w:r>
      <w:r>
        <w:rPr>
          <w:spacing w:val="-2"/>
        </w:rPr>
        <w:t>DÉCIMA</w:t>
      </w:r>
      <w:r>
        <w:tab/>
      </w:r>
      <w:r>
        <w:rPr>
          <w:spacing w:val="-10"/>
        </w:rPr>
        <w:t>–</w:t>
      </w:r>
      <w:r>
        <w:tab/>
      </w:r>
      <w:r>
        <w:rPr>
          <w:spacing w:val="-6"/>
        </w:rPr>
        <w:t>DO</w:t>
      </w:r>
      <w:r>
        <w:tab/>
      </w:r>
      <w:r>
        <w:rPr>
          <w:spacing w:val="-2"/>
        </w:rPr>
        <w:t>BLOQUEIO</w:t>
      </w:r>
      <w:r>
        <w:tab/>
      </w:r>
      <w:r>
        <w:rPr>
          <w:spacing w:val="-10"/>
        </w:rPr>
        <w:t>E</w:t>
      </w:r>
      <w:r>
        <w:tab/>
      </w:r>
      <w:r>
        <w:rPr>
          <w:spacing w:val="-6"/>
        </w:rPr>
        <w:t>DA</w:t>
      </w:r>
      <w:r>
        <w:tab/>
      </w:r>
      <w:r>
        <w:rPr>
          <w:spacing w:val="-2"/>
        </w:rPr>
        <w:t>RESTITUIÇÃO</w:t>
      </w:r>
      <w:r>
        <w:tab/>
      </w:r>
      <w:r>
        <w:rPr>
          <w:spacing w:val="-6"/>
        </w:rPr>
        <w:t xml:space="preserve">DE </w:t>
      </w:r>
      <w:r>
        <w:rPr>
          <w:spacing w:val="-2"/>
        </w:rPr>
        <w:t>RECURSOS</w:t>
      </w:r>
    </w:p>
    <w:p>
      <w:pPr>
        <w:pStyle w:val="Corpodetexto"/>
      </w:pPr>
    </w:p>
    <w:p>
      <w:pPr>
        <w:pStyle w:val="PargrafodaLista"/>
        <w:numPr>
          <w:ilvl w:val="1"/>
          <w:numId w:val="13"/>
        </w:numPr>
        <w:tabs>
          <w:tab w:val="left" w:pos="1159"/>
        </w:tabs>
        <w:ind w:right="177" w:firstLine="0"/>
        <w:jc w:val="both"/>
        <w:rPr>
          <w:sz w:val="24"/>
        </w:rPr>
      </w:pPr>
      <w:r>
        <w:rPr>
          <w:sz w:val="24"/>
        </w:rPr>
        <w:t>- A inadimplência por parte do CONVENENTE ou o descumprimento das cláusulas do presente convenio autoriza o CONCEDENTE a bloquear recursos e a denunciar o convênio, bem como instaurar a competente Tomada de Contas.</w:t>
      </w:r>
    </w:p>
    <w:p>
      <w:pPr>
        <w:pStyle w:val="Corpodetexto"/>
      </w:pPr>
    </w:p>
    <w:p>
      <w:pPr>
        <w:pStyle w:val="PargrafodaLista"/>
        <w:numPr>
          <w:ilvl w:val="1"/>
          <w:numId w:val="13"/>
        </w:numPr>
        <w:tabs>
          <w:tab w:val="left" w:pos="1198"/>
        </w:tabs>
        <w:ind w:right="173" w:firstLine="0"/>
        <w:jc w:val="both"/>
        <w:rPr>
          <w:color w:val="FF0000"/>
          <w:sz w:val="24"/>
        </w:rPr>
      </w:pPr>
      <w:r>
        <w:rPr>
          <w:color w:val="FF0000"/>
          <w:sz w:val="24"/>
        </w:rPr>
        <w:t xml:space="preserve">- A liberação das parcelas do convênio pelo CONCEDENTE será suspensa até a correção das impropriedades, nos casos a seguir especificados: </w:t>
      </w:r>
      <w:r>
        <w:rPr>
          <w:i/>
          <w:color w:val="FF0000"/>
          <w:sz w:val="24"/>
        </w:rPr>
        <w:t>(Manter esse item somente se houver repasse em mais de duas parcelas.)</w:t>
      </w:r>
    </w:p>
    <w:p>
      <w:pPr>
        <w:pStyle w:val="Corpodetexto"/>
        <w:spacing w:before="1"/>
        <w:rPr>
          <w:i/>
        </w:rPr>
      </w:pPr>
    </w:p>
    <w:p>
      <w:pPr>
        <w:pStyle w:val="PargrafodaLista"/>
        <w:numPr>
          <w:ilvl w:val="0"/>
          <w:numId w:val="12"/>
        </w:numPr>
        <w:tabs>
          <w:tab w:val="left" w:pos="1863"/>
          <w:tab w:val="left" w:pos="1865"/>
        </w:tabs>
        <w:ind w:right="175"/>
        <w:jc w:val="both"/>
        <w:rPr>
          <w:sz w:val="24"/>
        </w:rPr>
      </w:pPr>
      <w:r>
        <w:rPr>
          <w:color w:val="FF0000"/>
          <w:sz w:val="24"/>
        </w:rPr>
        <w:t>quando não tiver havido comprovação da boa e regular</w:t>
      </w:r>
      <w:r>
        <w:rPr>
          <w:color w:val="FF0000"/>
          <w:spacing w:val="40"/>
          <w:sz w:val="24"/>
        </w:rPr>
        <w:t xml:space="preserve"> </w:t>
      </w:r>
      <w:r>
        <w:rPr>
          <w:color w:val="FF0000"/>
          <w:sz w:val="24"/>
        </w:rPr>
        <w:t xml:space="preserve">aplicação da parcela anteriormente recebida, na forma da legislação aplicável, inclusive mediante procedimentos de fiscalização local, realizados periodicamente pelo </w:t>
      </w:r>
      <w:r>
        <w:rPr>
          <w:color w:val="FF0000"/>
          <w:spacing w:val="-2"/>
          <w:sz w:val="24"/>
        </w:rPr>
        <w:t>CONCEDENTE;</w:t>
      </w:r>
    </w:p>
    <w:p>
      <w:pPr>
        <w:pStyle w:val="PargrafodaLista"/>
        <w:numPr>
          <w:ilvl w:val="0"/>
          <w:numId w:val="12"/>
        </w:numPr>
        <w:tabs>
          <w:tab w:val="left" w:pos="1863"/>
          <w:tab w:val="left" w:pos="1865"/>
        </w:tabs>
        <w:spacing w:before="275"/>
        <w:ind w:right="175"/>
        <w:jc w:val="both"/>
        <w:rPr>
          <w:sz w:val="24"/>
        </w:rPr>
      </w:pPr>
      <w:r>
        <w:rPr>
          <w:color w:val="FF0000"/>
          <w:sz w:val="24"/>
        </w:rPr>
        <w:t>quando for verificado desvio de finalidade na aplicação dos recursos,</w:t>
      </w:r>
      <w:r>
        <w:rPr>
          <w:color w:val="FF0000"/>
          <w:spacing w:val="-1"/>
          <w:sz w:val="24"/>
        </w:rPr>
        <w:t xml:space="preserve"> </w:t>
      </w:r>
      <w:r>
        <w:rPr>
          <w:color w:val="FF0000"/>
          <w:sz w:val="24"/>
        </w:rPr>
        <w:t>atrasos</w:t>
      </w:r>
      <w:r>
        <w:rPr>
          <w:color w:val="FF0000"/>
          <w:spacing w:val="-3"/>
          <w:sz w:val="24"/>
        </w:rPr>
        <w:t xml:space="preserve"> </w:t>
      </w:r>
      <w:r>
        <w:rPr>
          <w:color w:val="FF0000"/>
          <w:sz w:val="24"/>
        </w:rPr>
        <w:t>não</w:t>
      </w:r>
      <w:r>
        <w:rPr>
          <w:color w:val="FF0000"/>
          <w:spacing w:val="-1"/>
          <w:sz w:val="24"/>
        </w:rPr>
        <w:t xml:space="preserve"> </w:t>
      </w:r>
      <w:r>
        <w:rPr>
          <w:color w:val="FF0000"/>
          <w:sz w:val="24"/>
        </w:rPr>
        <w:t>justificados</w:t>
      </w:r>
      <w:r>
        <w:rPr>
          <w:color w:val="FF0000"/>
          <w:spacing w:val="-2"/>
          <w:sz w:val="24"/>
        </w:rPr>
        <w:t xml:space="preserve"> </w:t>
      </w:r>
      <w:r>
        <w:rPr>
          <w:color w:val="FF0000"/>
          <w:sz w:val="24"/>
        </w:rPr>
        <w:t>no</w:t>
      </w:r>
      <w:r>
        <w:rPr>
          <w:color w:val="FF0000"/>
          <w:spacing w:val="-2"/>
          <w:sz w:val="24"/>
        </w:rPr>
        <w:t xml:space="preserve"> </w:t>
      </w:r>
      <w:r>
        <w:rPr>
          <w:color w:val="FF0000"/>
          <w:sz w:val="24"/>
        </w:rPr>
        <w:t>cumprimento</w:t>
      </w:r>
      <w:r>
        <w:rPr>
          <w:color w:val="FF0000"/>
          <w:spacing w:val="-2"/>
          <w:sz w:val="24"/>
        </w:rPr>
        <w:t xml:space="preserve"> </w:t>
      </w:r>
      <w:r>
        <w:rPr>
          <w:color w:val="FF0000"/>
          <w:sz w:val="24"/>
        </w:rPr>
        <w:t>das</w:t>
      </w:r>
      <w:r>
        <w:rPr>
          <w:color w:val="FF0000"/>
          <w:spacing w:val="-3"/>
          <w:sz w:val="24"/>
        </w:rPr>
        <w:t xml:space="preserve"> </w:t>
      </w:r>
      <w:r>
        <w:rPr>
          <w:color w:val="FF0000"/>
          <w:sz w:val="24"/>
        </w:rPr>
        <w:t>etapas</w:t>
      </w:r>
      <w:r>
        <w:rPr>
          <w:color w:val="FF0000"/>
          <w:spacing w:val="-3"/>
          <w:sz w:val="24"/>
        </w:rPr>
        <w:t xml:space="preserve"> </w:t>
      </w:r>
      <w:r>
        <w:rPr>
          <w:color w:val="FF0000"/>
          <w:sz w:val="24"/>
        </w:rPr>
        <w:t>ou fases programadas ou práticas atentatórias aos princípios fundamentais de Administração Pública;</w:t>
      </w:r>
    </w:p>
    <w:p>
      <w:pPr>
        <w:pStyle w:val="PargrafodaLista"/>
        <w:numPr>
          <w:ilvl w:val="0"/>
          <w:numId w:val="12"/>
        </w:numPr>
        <w:tabs>
          <w:tab w:val="left" w:pos="1863"/>
          <w:tab w:val="left" w:pos="1865"/>
        </w:tabs>
        <w:spacing w:before="273"/>
        <w:ind w:right="176"/>
        <w:jc w:val="both"/>
        <w:rPr>
          <w:sz w:val="24"/>
        </w:rPr>
      </w:pPr>
      <w:r>
        <w:rPr>
          <w:color w:val="FF0000"/>
          <w:sz w:val="24"/>
        </w:rPr>
        <w:t>quando o CONVENENTE deixar de adotar as medidas saneadoras apontadas pelo CONCEDENTE dos recursos ou pela AGE;</w:t>
      </w:r>
    </w:p>
    <w:p>
      <w:pPr>
        <w:pStyle w:val="PargrafodaLista"/>
        <w:numPr>
          <w:ilvl w:val="0"/>
          <w:numId w:val="12"/>
        </w:numPr>
        <w:tabs>
          <w:tab w:val="left" w:pos="1863"/>
          <w:tab w:val="left" w:pos="1865"/>
        </w:tabs>
        <w:spacing w:before="275"/>
        <w:ind w:right="177"/>
        <w:jc w:val="both"/>
        <w:rPr>
          <w:sz w:val="24"/>
        </w:rPr>
      </w:pPr>
      <w:r>
        <w:rPr>
          <w:color w:val="FF0000"/>
          <w:sz w:val="24"/>
        </w:rPr>
        <w:t>quando</w:t>
      </w:r>
      <w:r>
        <w:rPr>
          <w:color w:val="FF0000"/>
          <w:spacing w:val="-2"/>
          <w:sz w:val="24"/>
        </w:rPr>
        <w:t xml:space="preserve"> </w:t>
      </w:r>
      <w:r>
        <w:rPr>
          <w:color w:val="FF0000"/>
          <w:sz w:val="24"/>
        </w:rPr>
        <w:t>for</w:t>
      </w:r>
      <w:r>
        <w:rPr>
          <w:color w:val="FF0000"/>
          <w:spacing w:val="-4"/>
          <w:sz w:val="24"/>
        </w:rPr>
        <w:t xml:space="preserve"> </w:t>
      </w:r>
      <w:r>
        <w:rPr>
          <w:color w:val="FF0000"/>
          <w:sz w:val="24"/>
        </w:rPr>
        <w:t>descumprida,</w:t>
      </w:r>
      <w:r>
        <w:rPr>
          <w:color w:val="FF0000"/>
          <w:spacing w:val="-2"/>
          <w:sz w:val="24"/>
        </w:rPr>
        <w:t xml:space="preserve"> </w:t>
      </w:r>
      <w:r>
        <w:rPr>
          <w:color w:val="FF0000"/>
          <w:sz w:val="24"/>
        </w:rPr>
        <w:t>pelo</w:t>
      </w:r>
      <w:r>
        <w:rPr>
          <w:color w:val="FF0000"/>
          <w:spacing w:val="-2"/>
          <w:sz w:val="24"/>
        </w:rPr>
        <w:t xml:space="preserve"> </w:t>
      </w:r>
      <w:r>
        <w:rPr>
          <w:color w:val="FF0000"/>
          <w:sz w:val="24"/>
        </w:rPr>
        <w:t>CONVENENTE,</w:t>
      </w:r>
      <w:r>
        <w:rPr>
          <w:color w:val="FF0000"/>
          <w:spacing w:val="-2"/>
          <w:sz w:val="24"/>
        </w:rPr>
        <w:t xml:space="preserve"> </w:t>
      </w:r>
      <w:r>
        <w:rPr>
          <w:color w:val="FF0000"/>
          <w:sz w:val="24"/>
        </w:rPr>
        <w:t>qualquer</w:t>
      </w:r>
      <w:r>
        <w:rPr>
          <w:color w:val="FF0000"/>
          <w:spacing w:val="-4"/>
          <w:sz w:val="24"/>
        </w:rPr>
        <w:t xml:space="preserve"> </w:t>
      </w:r>
      <w:r>
        <w:rPr>
          <w:color w:val="FF0000"/>
          <w:sz w:val="24"/>
        </w:rPr>
        <w:t>cláusula ou condição do presente convênio.</w:t>
      </w:r>
    </w:p>
    <w:p>
      <w:pPr>
        <w:pStyle w:val="PargrafodaLista"/>
        <w:numPr>
          <w:ilvl w:val="1"/>
          <w:numId w:val="13"/>
        </w:numPr>
        <w:tabs>
          <w:tab w:val="left" w:pos="1125"/>
        </w:tabs>
        <w:spacing w:before="275"/>
        <w:ind w:right="176" w:firstLine="0"/>
        <w:jc w:val="both"/>
        <w:rPr>
          <w:sz w:val="24"/>
        </w:rPr>
      </w:pPr>
      <w:r>
        <w:rPr>
          <w:sz w:val="24"/>
        </w:rPr>
        <w:t>-</w:t>
      </w:r>
      <w:r>
        <w:rPr>
          <w:spacing w:val="40"/>
          <w:sz w:val="24"/>
        </w:rPr>
        <w:t xml:space="preserve"> </w:t>
      </w:r>
      <w:r>
        <w:rPr>
          <w:sz w:val="24"/>
        </w:rPr>
        <w:t>O CONCEDENTE comunicará</w:t>
      </w:r>
      <w:r>
        <w:rPr>
          <w:spacing w:val="-1"/>
          <w:sz w:val="24"/>
        </w:rPr>
        <w:t xml:space="preserve"> </w:t>
      </w:r>
      <w:r>
        <w:rPr>
          <w:sz w:val="24"/>
        </w:rPr>
        <w:t>ao CONVENENTE (e</w:t>
      </w:r>
      <w:r>
        <w:rPr>
          <w:spacing w:val="-1"/>
          <w:sz w:val="24"/>
        </w:rPr>
        <w:t xml:space="preserve"> </w:t>
      </w:r>
      <w:r>
        <w:rPr>
          <w:sz w:val="24"/>
        </w:rPr>
        <w:t>ao interveniente, caso haja), quaisquer irregularidades decorrentes do uso dos recursos ou outras pendências de ordem técnica ou legal, e suspenderá a liberação dos recursos, fixando prazo de até trinta dias para saneamento ou apresentação de informações e esclarecimentos, podendo ser tal prazo prorrogado por igual período.</w:t>
      </w:r>
    </w:p>
    <w:p>
      <w:pPr>
        <w:pStyle w:val="Corpodetexto"/>
      </w:pPr>
    </w:p>
    <w:p>
      <w:pPr>
        <w:pStyle w:val="PargrafodaLista"/>
        <w:numPr>
          <w:ilvl w:val="2"/>
          <w:numId w:val="13"/>
        </w:numPr>
        <w:tabs>
          <w:tab w:val="left" w:pos="1447"/>
        </w:tabs>
        <w:ind w:right="169" w:firstLine="0"/>
        <w:jc w:val="both"/>
        <w:rPr>
          <w:sz w:val="24"/>
        </w:rPr>
      </w:pPr>
      <w:r>
        <w:rPr>
          <w:sz w:val="24"/>
        </w:rPr>
        <w:t>– Recebidos os esclarecimentos e informações solicitados, o CONCEDENTE disporá do prazo de dez dias para apreciá-los e decidir quanto a sua aceitação, sendo que a apreciação fora do prazo previsto não implica aceitação das justificativas apresentadas.</w:t>
      </w:r>
    </w:p>
    <w:p>
      <w:pPr>
        <w:pStyle w:val="Corpodetexto"/>
        <w:spacing w:before="1"/>
      </w:pPr>
    </w:p>
    <w:p>
      <w:pPr>
        <w:pStyle w:val="PargrafodaLista"/>
        <w:numPr>
          <w:ilvl w:val="2"/>
          <w:numId w:val="13"/>
        </w:numPr>
        <w:tabs>
          <w:tab w:val="left" w:pos="1394"/>
        </w:tabs>
        <w:ind w:right="175" w:firstLine="0"/>
        <w:jc w:val="both"/>
        <w:rPr>
          <w:sz w:val="24"/>
        </w:rPr>
      </w:pPr>
      <w:r>
        <w:rPr>
          <w:sz w:val="24"/>
        </w:rPr>
        <w:t>– Caso não haja a regularização no prazo previsto no caput, o CONCEDENTE realizará a apuração do dano e comunicará o fato ao CONVENENTE para que seja ressarcido do respectivo valor, sob pena de instauração de tomada de contas.</w:t>
      </w:r>
    </w:p>
    <w:p>
      <w:pPr>
        <w:jc w:val="both"/>
        <w:rPr>
          <w:sz w:val="24"/>
        </w:rPr>
        <w:sectPr>
          <w:pgSz w:w="11910" w:h="16840"/>
          <w:pgMar w:top="1900" w:right="1240" w:bottom="280" w:left="1680" w:header="720" w:footer="720" w:gutter="0"/>
          <w:cols w:space="720"/>
        </w:sectPr>
      </w:pPr>
    </w:p>
    <w:p>
      <w:pPr>
        <w:pStyle w:val="PargrafodaLista"/>
        <w:numPr>
          <w:ilvl w:val="1"/>
          <w:numId w:val="13"/>
        </w:numPr>
        <w:tabs>
          <w:tab w:val="left" w:pos="1135"/>
        </w:tabs>
        <w:spacing w:before="62"/>
        <w:ind w:right="175" w:firstLine="0"/>
        <w:jc w:val="both"/>
        <w:rPr>
          <w:sz w:val="24"/>
        </w:rPr>
      </w:pPr>
      <w:r>
        <w:rPr>
          <w:sz w:val="24"/>
        </w:rPr>
        <w:lastRenderedPageBreak/>
        <w:t>- O CONVENENTE se compromete a restituir os valores que lhe forem transferidos pelo CONCEDENTE, atualizados monetariamente,</w:t>
      </w:r>
      <w:r>
        <w:rPr>
          <w:spacing w:val="-2"/>
          <w:sz w:val="24"/>
        </w:rPr>
        <w:t xml:space="preserve"> </w:t>
      </w:r>
      <w:r>
        <w:rPr>
          <w:sz w:val="24"/>
        </w:rPr>
        <w:t>desde</w:t>
      </w:r>
      <w:r>
        <w:rPr>
          <w:spacing w:val="-2"/>
          <w:sz w:val="24"/>
        </w:rPr>
        <w:t xml:space="preserve"> </w:t>
      </w:r>
      <w:r>
        <w:rPr>
          <w:sz w:val="24"/>
        </w:rPr>
        <w:t>a</w:t>
      </w:r>
      <w:r>
        <w:rPr>
          <w:spacing w:val="-2"/>
          <w:sz w:val="24"/>
        </w:rPr>
        <w:t xml:space="preserve"> </w:t>
      </w:r>
      <w:r>
        <w:rPr>
          <w:sz w:val="24"/>
        </w:rPr>
        <w:t>data do recebimento, acrescido de juros legais, na forma aplicada aos débitos para com a Fazenda Pública Estadual, quando:</w:t>
      </w:r>
    </w:p>
    <w:p>
      <w:pPr>
        <w:pStyle w:val="Corpodetexto"/>
      </w:pPr>
    </w:p>
    <w:p>
      <w:pPr>
        <w:pStyle w:val="PargrafodaLista"/>
        <w:numPr>
          <w:ilvl w:val="0"/>
          <w:numId w:val="11"/>
        </w:numPr>
        <w:tabs>
          <w:tab w:val="left" w:pos="1865"/>
        </w:tabs>
        <w:ind w:hanging="425"/>
        <w:rPr>
          <w:sz w:val="24"/>
        </w:rPr>
      </w:pPr>
      <w:r>
        <w:rPr>
          <w:sz w:val="24"/>
        </w:rPr>
        <w:t>não</w:t>
      </w:r>
      <w:r>
        <w:rPr>
          <w:spacing w:val="-4"/>
          <w:sz w:val="24"/>
        </w:rPr>
        <w:t xml:space="preserve"> </w:t>
      </w:r>
      <w:r>
        <w:rPr>
          <w:sz w:val="24"/>
        </w:rPr>
        <w:t>for</w:t>
      </w:r>
      <w:r>
        <w:rPr>
          <w:spacing w:val="-1"/>
          <w:sz w:val="24"/>
        </w:rPr>
        <w:t xml:space="preserve"> </w:t>
      </w:r>
      <w:r>
        <w:rPr>
          <w:sz w:val="24"/>
        </w:rPr>
        <w:t>executado</w:t>
      </w:r>
      <w:r>
        <w:rPr>
          <w:spacing w:val="-4"/>
          <w:sz w:val="24"/>
        </w:rPr>
        <w:t xml:space="preserve"> </w:t>
      </w:r>
      <w:r>
        <w:rPr>
          <w:sz w:val="24"/>
        </w:rPr>
        <w:t>o</w:t>
      </w:r>
      <w:r>
        <w:rPr>
          <w:spacing w:val="-2"/>
          <w:sz w:val="24"/>
        </w:rPr>
        <w:t xml:space="preserve"> </w:t>
      </w:r>
      <w:r>
        <w:rPr>
          <w:sz w:val="24"/>
        </w:rPr>
        <w:t>objeto</w:t>
      </w:r>
      <w:r>
        <w:rPr>
          <w:spacing w:val="-2"/>
          <w:sz w:val="24"/>
        </w:rPr>
        <w:t xml:space="preserve"> </w:t>
      </w:r>
      <w:r>
        <w:rPr>
          <w:sz w:val="24"/>
        </w:rPr>
        <w:t>da</w:t>
      </w:r>
      <w:r>
        <w:rPr>
          <w:spacing w:val="-1"/>
          <w:sz w:val="24"/>
        </w:rPr>
        <w:t xml:space="preserve"> </w:t>
      </w:r>
      <w:r>
        <w:rPr>
          <w:spacing w:val="-2"/>
          <w:sz w:val="24"/>
        </w:rPr>
        <w:t>avença;</w:t>
      </w:r>
    </w:p>
    <w:p>
      <w:pPr>
        <w:pStyle w:val="PargrafodaLista"/>
        <w:numPr>
          <w:ilvl w:val="0"/>
          <w:numId w:val="11"/>
        </w:numPr>
        <w:tabs>
          <w:tab w:val="left" w:pos="1865"/>
        </w:tabs>
        <w:spacing w:before="275"/>
        <w:ind w:right="177"/>
        <w:rPr>
          <w:sz w:val="24"/>
        </w:rPr>
      </w:pPr>
      <w:r>
        <w:rPr>
          <w:sz w:val="24"/>
        </w:rPr>
        <w:t>não</w:t>
      </w:r>
      <w:r>
        <w:rPr>
          <w:spacing w:val="39"/>
          <w:sz w:val="24"/>
        </w:rPr>
        <w:t xml:space="preserve"> </w:t>
      </w:r>
      <w:r>
        <w:rPr>
          <w:sz w:val="24"/>
        </w:rPr>
        <w:t>forem</w:t>
      </w:r>
      <w:r>
        <w:rPr>
          <w:spacing w:val="40"/>
          <w:sz w:val="24"/>
        </w:rPr>
        <w:t xml:space="preserve"> </w:t>
      </w:r>
      <w:r>
        <w:rPr>
          <w:sz w:val="24"/>
        </w:rPr>
        <w:t>apresentadas,</w:t>
      </w:r>
      <w:r>
        <w:rPr>
          <w:spacing w:val="40"/>
          <w:sz w:val="24"/>
        </w:rPr>
        <w:t xml:space="preserve"> </w:t>
      </w:r>
      <w:r>
        <w:rPr>
          <w:sz w:val="24"/>
        </w:rPr>
        <w:t>nos</w:t>
      </w:r>
      <w:r>
        <w:rPr>
          <w:spacing w:val="40"/>
          <w:sz w:val="24"/>
        </w:rPr>
        <w:t xml:space="preserve"> </w:t>
      </w:r>
      <w:r>
        <w:rPr>
          <w:sz w:val="24"/>
        </w:rPr>
        <w:t>prazo</w:t>
      </w:r>
      <w:r>
        <w:rPr>
          <w:spacing w:val="40"/>
          <w:sz w:val="24"/>
        </w:rPr>
        <w:t xml:space="preserve"> </w:t>
      </w:r>
      <w:r>
        <w:rPr>
          <w:sz w:val="24"/>
        </w:rPr>
        <w:t>exigido,</w:t>
      </w:r>
      <w:r>
        <w:rPr>
          <w:spacing w:val="40"/>
          <w:sz w:val="24"/>
        </w:rPr>
        <w:t xml:space="preserve"> </w:t>
      </w:r>
      <w:r>
        <w:rPr>
          <w:sz w:val="24"/>
        </w:rPr>
        <w:t>as</w:t>
      </w:r>
      <w:r>
        <w:rPr>
          <w:spacing w:val="40"/>
          <w:sz w:val="24"/>
        </w:rPr>
        <w:t xml:space="preserve"> </w:t>
      </w:r>
      <w:r>
        <w:rPr>
          <w:sz w:val="24"/>
        </w:rPr>
        <w:t>prestações</w:t>
      </w:r>
      <w:r>
        <w:rPr>
          <w:spacing w:val="40"/>
          <w:sz w:val="24"/>
        </w:rPr>
        <w:t xml:space="preserve"> </w:t>
      </w:r>
      <w:r>
        <w:rPr>
          <w:sz w:val="24"/>
        </w:rPr>
        <w:t>de contas; e</w:t>
      </w:r>
    </w:p>
    <w:p>
      <w:pPr>
        <w:pStyle w:val="PargrafodaLista"/>
        <w:numPr>
          <w:ilvl w:val="0"/>
          <w:numId w:val="11"/>
        </w:numPr>
        <w:tabs>
          <w:tab w:val="left" w:pos="1865"/>
          <w:tab w:val="left" w:pos="2371"/>
          <w:tab w:val="left" w:pos="3542"/>
          <w:tab w:val="left" w:pos="4405"/>
          <w:tab w:val="left" w:pos="5654"/>
          <w:tab w:val="left" w:pos="6240"/>
          <w:tab w:val="left" w:pos="7517"/>
          <w:tab w:val="left" w:pos="8539"/>
        </w:tabs>
        <w:spacing w:before="275"/>
        <w:ind w:right="176"/>
        <w:rPr>
          <w:sz w:val="24"/>
        </w:rPr>
      </w:pPr>
      <w:r>
        <w:rPr>
          <w:spacing w:val="-6"/>
          <w:sz w:val="24"/>
        </w:rPr>
        <w:t>os</w:t>
      </w:r>
      <w:r>
        <w:rPr>
          <w:sz w:val="24"/>
        </w:rPr>
        <w:tab/>
      </w:r>
      <w:r>
        <w:rPr>
          <w:spacing w:val="-2"/>
          <w:sz w:val="24"/>
        </w:rPr>
        <w:t>recursos</w:t>
      </w:r>
      <w:r>
        <w:rPr>
          <w:sz w:val="24"/>
        </w:rPr>
        <w:tab/>
      </w:r>
      <w:r>
        <w:rPr>
          <w:spacing w:val="-2"/>
          <w:sz w:val="24"/>
        </w:rPr>
        <w:t>forem</w:t>
      </w:r>
      <w:r>
        <w:rPr>
          <w:sz w:val="24"/>
        </w:rPr>
        <w:tab/>
      </w:r>
      <w:r>
        <w:rPr>
          <w:spacing w:val="-2"/>
          <w:sz w:val="24"/>
        </w:rPr>
        <w:t>utilizados</w:t>
      </w:r>
      <w:r>
        <w:rPr>
          <w:sz w:val="24"/>
        </w:rPr>
        <w:tab/>
      </w:r>
      <w:r>
        <w:rPr>
          <w:spacing w:val="-6"/>
          <w:sz w:val="24"/>
        </w:rPr>
        <w:t>em</w:t>
      </w:r>
      <w:r>
        <w:rPr>
          <w:sz w:val="24"/>
        </w:rPr>
        <w:tab/>
      </w:r>
      <w:r>
        <w:rPr>
          <w:spacing w:val="-2"/>
          <w:sz w:val="24"/>
        </w:rPr>
        <w:t>finalidade</w:t>
      </w:r>
      <w:r>
        <w:rPr>
          <w:sz w:val="24"/>
        </w:rPr>
        <w:tab/>
      </w:r>
      <w:r>
        <w:rPr>
          <w:spacing w:val="-2"/>
          <w:sz w:val="24"/>
        </w:rPr>
        <w:t>diversa</w:t>
      </w:r>
      <w:r>
        <w:rPr>
          <w:sz w:val="24"/>
        </w:rPr>
        <w:tab/>
      </w:r>
      <w:r>
        <w:rPr>
          <w:spacing w:val="-6"/>
          <w:sz w:val="24"/>
        </w:rPr>
        <w:t xml:space="preserve">da </w:t>
      </w:r>
      <w:r>
        <w:rPr>
          <w:sz w:val="24"/>
        </w:rPr>
        <w:t>estabelecida no convênio.</w:t>
      </w:r>
    </w:p>
    <w:p>
      <w:pPr>
        <w:pStyle w:val="Corpodetexto"/>
      </w:pPr>
    </w:p>
    <w:p>
      <w:pPr>
        <w:pStyle w:val="PargrafodaLista"/>
        <w:numPr>
          <w:ilvl w:val="1"/>
          <w:numId w:val="13"/>
        </w:numPr>
        <w:tabs>
          <w:tab w:val="left" w:pos="1205"/>
        </w:tabs>
        <w:ind w:right="174" w:firstLine="0"/>
        <w:jc w:val="both"/>
        <w:rPr>
          <w:color w:val="FF0000"/>
          <w:sz w:val="24"/>
        </w:rPr>
      </w:pPr>
      <w:r>
        <w:rPr>
          <w:color w:val="FF0000"/>
          <w:sz w:val="24"/>
        </w:rPr>
        <w:t xml:space="preserve">- O CONVENENTE se compromete ainda a recolher à conta do CONCEDENTE o valor da contrapartida corrigida monetariamente, quando não comprovar a sua aplicação na consecução do objeto do convênio, considerando-se para tanto o percentual que representa a contrapartida no pacto firmado. </w:t>
      </w:r>
      <w:r>
        <w:rPr>
          <w:i/>
          <w:color w:val="FF0000"/>
          <w:sz w:val="24"/>
        </w:rPr>
        <w:t>(Manter esse item somente se houver contrapartida.)</w:t>
      </w:r>
    </w:p>
    <w:p>
      <w:pPr>
        <w:pStyle w:val="Corpodetexto"/>
        <w:rPr>
          <w:i/>
        </w:rPr>
      </w:pPr>
    </w:p>
    <w:p>
      <w:pPr>
        <w:pStyle w:val="PargrafodaLista"/>
        <w:numPr>
          <w:ilvl w:val="1"/>
          <w:numId w:val="13"/>
        </w:numPr>
        <w:tabs>
          <w:tab w:val="left" w:pos="1181"/>
        </w:tabs>
        <w:ind w:right="172" w:firstLine="0"/>
        <w:jc w:val="both"/>
        <w:rPr>
          <w:sz w:val="24"/>
        </w:rPr>
      </w:pPr>
      <w:r>
        <w:rPr>
          <w:sz w:val="24"/>
        </w:rPr>
        <w:t>- O CONVENENTE se compromete também a recolher à conta do CONCEDENTE, o valor correspondente aos rendimentos da aplicação no mercado financeiro, referente ao período compreendido entre a liberação do recurso e sua utilização, quando não comprovar o seu emprego na consecução do objeto ainda que não tenha feito a aplicação.</w:t>
      </w:r>
    </w:p>
    <w:p>
      <w:pPr>
        <w:pStyle w:val="PargrafodaLista"/>
        <w:numPr>
          <w:ilvl w:val="1"/>
          <w:numId w:val="13"/>
        </w:numPr>
        <w:tabs>
          <w:tab w:val="left" w:pos="1133"/>
        </w:tabs>
        <w:spacing w:before="274"/>
        <w:ind w:right="174" w:firstLine="0"/>
        <w:jc w:val="both"/>
        <w:rPr>
          <w:sz w:val="24"/>
        </w:rPr>
      </w:pPr>
      <w:r>
        <w:rPr>
          <w:sz w:val="24"/>
        </w:rPr>
        <w:t>- O CONVENENTE fica obrigado a restituir eventual saldo de recursos, inclusive os provenientes de receitas obtidas em aplicações financeiras, no prazo estabelecido para apresentação</w:t>
      </w:r>
      <w:r>
        <w:rPr>
          <w:spacing w:val="40"/>
          <w:sz w:val="24"/>
        </w:rPr>
        <w:t xml:space="preserve"> </w:t>
      </w:r>
      <w:r>
        <w:rPr>
          <w:sz w:val="24"/>
        </w:rPr>
        <w:t>da prestação de contas.</w:t>
      </w:r>
    </w:p>
    <w:p>
      <w:pPr>
        <w:pStyle w:val="PargrafodaLista"/>
        <w:numPr>
          <w:ilvl w:val="1"/>
          <w:numId w:val="10"/>
        </w:numPr>
        <w:tabs>
          <w:tab w:val="left" w:pos="1159"/>
        </w:tabs>
        <w:ind w:right="175" w:firstLine="0"/>
        <w:jc w:val="both"/>
        <w:rPr>
          <w:color w:val="FF0000"/>
          <w:sz w:val="24"/>
        </w:rPr>
      </w:pPr>
      <w:r>
        <w:rPr>
          <w:color w:val="FF0000"/>
          <w:sz w:val="24"/>
        </w:rPr>
        <w:t xml:space="preserve">- Fica ainda o CONVENENTE obrigado a restituir ao CONCEDENTE eventual saldo de recursos caso o objeto venha a ser executado com menor quantidade total de recursos que a inicialmente prevista, atendida a proporcionalidade entre recursos estaduais e contrapartida fixado no ajuste. </w:t>
      </w:r>
      <w:r>
        <w:rPr>
          <w:i/>
          <w:color w:val="FF0000"/>
          <w:sz w:val="24"/>
        </w:rPr>
        <w:t>(Manter esse item somente se houver contrapartida.)</w:t>
      </w:r>
    </w:p>
    <w:p>
      <w:pPr>
        <w:pStyle w:val="Corpodetexto"/>
        <w:rPr>
          <w:i/>
        </w:rPr>
      </w:pPr>
    </w:p>
    <w:p>
      <w:pPr>
        <w:pStyle w:val="PargrafodaLista"/>
        <w:numPr>
          <w:ilvl w:val="1"/>
          <w:numId w:val="10"/>
        </w:numPr>
        <w:tabs>
          <w:tab w:val="left" w:pos="1142"/>
        </w:tabs>
        <w:ind w:right="179" w:firstLine="0"/>
        <w:jc w:val="both"/>
        <w:rPr>
          <w:sz w:val="24"/>
        </w:rPr>
      </w:pPr>
      <w:r>
        <w:rPr>
          <w:sz w:val="24"/>
        </w:rPr>
        <w:t>- O registro, no SIGA, da evolução da execução do objeto conforme o plano de trabalho é condição indispensável para sua eficácia e para a liberação das parcelas subseqüentes do instrumento, conforme previsto no art. 3º do Decreto Estadual nº 2.737-R/2011.</w:t>
      </w:r>
    </w:p>
    <w:p>
      <w:pPr>
        <w:pStyle w:val="Corpodetexto"/>
      </w:pPr>
    </w:p>
    <w:p>
      <w:pPr>
        <w:pStyle w:val="Ttulo1"/>
      </w:pPr>
      <w:r>
        <w:t>CLÁUSULA</w:t>
      </w:r>
      <w:r>
        <w:rPr>
          <w:spacing w:val="-4"/>
        </w:rPr>
        <w:t xml:space="preserve"> </w:t>
      </w:r>
      <w:r>
        <w:t>DÉCIMA</w:t>
      </w:r>
      <w:r>
        <w:rPr>
          <w:spacing w:val="-4"/>
        </w:rPr>
        <w:t xml:space="preserve"> </w:t>
      </w:r>
      <w:r>
        <w:t>PRIMEIRA</w:t>
      </w:r>
      <w:r>
        <w:rPr>
          <w:spacing w:val="-2"/>
        </w:rPr>
        <w:t xml:space="preserve"> </w:t>
      </w:r>
      <w:r>
        <w:t>-</w:t>
      </w:r>
      <w:r>
        <w:rPr>
          <w:spacing w:val="-6"/>
        </w:rPr>
        <w:t xml:space="preserve"> </w:t>
      </w:r>
      <w:r>
        <w:t>DA</w:t>
      </w:r>
      <w:r>
        <w:rPr>
          <w:spacing w:val="-4"/>
        </w:rPr>
        <w:t xml:space="preserve"> </w:t>
      </w:r>
      <w:r>
        <w:rPr>
          <w:spacing w:val="-2"/>
        </w:rPr>
        <w:t>PUBLICAÇÃO</w:t>
      </w:r>
    </w:p>
    <w:p>
      <w:pPr>
        <w:pStyle w:val="Corpodetexto"/>
        <w:spacing w:before="1"/>
      </w:pPr>
    </w:p>
    <w:p>
      <w:pPr>
        <w:pStyle w:val="PargrafodaLista"/>
        <w:numPr>
          <w:ilvl w:val="1"/>
          <w:numId w:val="9"/>
        </w:numPr>
        <w:tabs>
          <w:tab w:val="left" w:pos="1224"/>
        </w:tabs>
        <w:ind w:right="170" w:firstLine="0"/>
        <w:jc w:val="both"/>
        <w:rPr>
          <w:sz w:val="24"/>
        </w:rPr>
      </w:pPr>
      <w:r>
        <w:rPr>
          <w:sz w:val="24"/>
        </w:rPr>
        <w:t>- O CONCEDENTE encaminhará o extrato deste convênio para publicação no Diário Oficial do Estado.</w:t>
      </w:r>
    </w:p>
    <w:p>
      <w:pPr>
        <w:pStyle w:val="Corpodetexto"/>
      </w:pPr>
    </w:p>
    <w:p>
      <w:pPr>
        <w:pStyle w:val="Corpodetexto"/>
      </w:pPr>
    </w:p>
    <w:p>
      <w:pPr>
        <w:pStyle w:val="Ttulo1"/>
      </w:pPr>
      <w:r>
        <w:t>CLÁUSULA</w:t>
      </w:r>
      <w:r>
        <w:rPr>
          <w:spacing w:val="-5"/>
        </w:rPr>
        <w:t xml:space="preserve"> </w:t>
      </w:r>
      <w:r>
        <w:t>DÉCIMA</w:t>
      </w:r>
      <w:r>
        <w:rPr>
          <w:spacing w:val="-8"/>
        </w:rPr>
        <w:t xml:space="preserve"> </w:t>
      </w:r>
      <w:r>
        <w:t>SEGUNDA</w:t>
      </w:r>
      <w:r>
        <w:rPr>
          <w:spacing w:val="-3"/>
        </w:rPr>
        <w:t xml:space="preserve"> </w:t>
      </w:r>
      <w:r>
        <w:t>–</w:t>
      </w:r>
      <w:r>
        <w:rPr>
          <w:spacing w:val="-4"/>
        </w:rPr>
        <w:t xml:space="preserve"> </w:t>
      </w:r>
      <w:r>
        <w:t>DAS</w:t>
      </w:r>
      <w:r>
        <w:rPr>
          <w:spacing w:val="-6"/>
        </w:rPr>
        <w:t xml:space="preserve"> </w:t>
      </w:r>
      <w:r>
        <w:t>AÇÕES</w:t>
      </w:r>
      <w:r>
        <w:rPr>
          <w:spacing w:val="-6"/>
        </w:rPr>
        <w:t xml:space="preserve"> </w:t>
      </w:r>
      <w:r>
        <w:t>DE</w:t>
      </w:r>
      <w:r>
        <w:rPr>
          <w:spacing w:val="-7"/>
        </w:rPr>
        <w:t xml:space="preserve"> </w:t>
      </w:r>
      <w:r>
        <w:rPr>
          <w:spacing w:val="-2"/>
        </w:rPr>
        <w:t>PUBLICIDADE</w:t>
      </w:r>
    </w:p>
    <w:p>
      <w:pPr>
        <w:pStyle w:val="Corpodetexto"/>
      </w:pPr>
    </w:p>
    <w:p>
      <w:pPr>
        <w:pStyle w:val="PargrafodaLista"/>
        <w:numPr>
          <w:ilvl w:val="1"/>
          <w:numId w:val="8"/>
        </w:numPr>
        <w:tabs>
          <w:tab w:val="left" w:pos="1147"/>
        </w:tabs>
        <w:ind w:right="178" w:firstLine="0"/>
        <w:jc w:val="both"/>
        <w:rPr>
          <w:sz w:val="24"/>
        </w:rPr>
      </w:pPr>
      <w:r>
        <w:rPr>
          <w:sz w:val="24"/>
        </w:rPr>
        <w:t>- Eventual publicidade de obras, aquisições, serviços ou de quaisquer outros</w:t>
      </w:r>
      <w:r>
        <w:rPr>
          <w:spacing w:val="21"/>
          <w:sz w:val="24"/>
        </w:rPr>
        <w:t xml:space="preserve"> </w:t>
      </w:r>
      <w:r>
        <w:rPr>
          <w:sz w:val="24"/>
        </w:rPr>
        <w:t>atos</w:t>
      </w:r>
      <w:r>
        <w:rPr>
          <w:spacing w:val="21"/>
          <w:sz w:val="24"/>
        </w:rPr>
        <w:t xml:space="preserve"> </w:t>
      </w:r>
      <w:r>
        <w:rPr>
          <w:sz w:val="24"/>
        </w:rPr>
        <w:t>executados</w:t>
      </w:r>
      <w:r>
        <w:rPr>
          <w:spacing w:val="23"/>
          <w:sz w:val="24"/>
        </w:rPr>
        <w:t xml:space="preserve"> </w:t>
      </w:r>
      <w:r>
        <w:rPr>
          <w:sz w:val="24"/>
        </w:rPr>
        <w:t>em</w:t>
      </w:r>
      <w:r>
        <w:rPr>
          <w:spacing w:val="25"/>
          <w:sz w:val="24"/>
        </w:rPr>
        <w:t xml:space="preserve"> </w:t>
      </w:r>
      <w:r>
        <w:rPr>
          <w:sz w:val="24"/>
        </w:rPr>
        <w:t>função</w:t>
      </w:r>
      <w:r>
        <w:rPr>
          <w:spacing w:val="24"/>
          <w:sz w:val="24"/>
        </w:rPr>
        <w:t xml:space="preserve"> </w:t>
      </w:r>
      <w:r>
        <w:rPr>
          <w:sz w:val="24"/>
        </w:rPr>
        <w:t>deste</w:t>
      </w:r>
      <w:r>
        <w:rPr>
          <w:spacing w:val="24"/>
          <w:sz w:val="24"/>
        </w:rPr>
        <w:t xml:space="preserve"> </w:t>
      </w:r>
      <w:r>
        <w:rPr>
          <w:sz w:val="24"/>
        </w:rPr>
        <w:t>convênio</w:t>
      </w:r>
      <w:r>
        <w:rPr>
          <w:spacing w:val="21"/>
          <w:sz w:val="24"/>
        </w:rPr>
        <w:t xml:space="preserve"> </w:t>
      </w:r>
      <w:r>
        <w:rPr>
          <w:sz w:val="24"/>
        </w:rPr>
        <w:t>ou</w:t>
      </w:r>
      <w:r>
        <w:rPr>
          <w:spacing w:val="21"/>
          <w:sz w:val="24"/>
        </w:rPr>
        <w:t xml:space="preserve"> </w:t>
      </w:r>
      <w:r>
        <w:rPr>
          <w:sz w:val="24"/>
        </w:rPr>
        <w:t>que</w:t>
      </w:r>
      <w:r>
        <w:rPr>
          <w:spacing w:val="24"/>
          <w:sz w:val="24"/>
        </w:rPr>
        <w:t xml:space="preserve"> </w:t>
      </w:r>
      <w:r>
        <w:rPr>
          <w:sz w:val="24"/>
        </w:rPr>
        <w:t>com</w:t>
      </w:r>
      <w:r>
        <w:rPr>
          <w:spacing w:val="25"/>
          <w:sz w:val="24"/>
        </w:rPr>
        <w:t xml:space="preserve"> </w:t>
      </w:r>
      <w:r>
        <w:rPr>
          <w:sz w:val="24"/>
        </w:rPr>
        <w:t>ele</w:t>
      </w:r>
      <w:r>
        <w:rPr>
          <w:spacing w:val="24"/>
          <w:sz w:val="24"/>
        </w:rPr>
        <w:t xml:space="preserve"> </w:t>
      </w:r>
      <w:r>
        <w:rPr>
          <w:sz w:val="24"/>
        </w:rPr>
        <w:t>tenham</w:t>
      </w:r>
    </w:p>
    <w:p>
      <w:pPr>
        <w:jc w:val="both"/>
        <w:rPr>
          <w:sz w:val="24"/>
        </w:rPr>
        <w:sectPr>
          <w:pgSz w:w="11910" w:h="16840"/>
          <w:pgMar w:top="1900" w:right="1240" w:bottom="280" w:left="1680" w:header="720" w:footer="720" w:gutter="0"/>
          <w:cols w:space="720"/>
        </w:sectPr>
      </w:pPr>
    </w:p>
    <w:p>
      <w:pPr>
        <w:pStyle w:val="Corpodetexto"/>
        <w:spacing w:before="62"/>
        <w:ind w:left="588" w:right="180"/>
        <w:jc w:val="both"/>
      </w:pPr>
      <w:r>
        <w:lastRenderedPageBreak/>
        <w:t>relação, deverá ter caráter meramente informativo, nela não podendo</w:t>
      </w:r>
      <w:r>
        <w:rPr>
          <w:spacing w:val="40"/>
        </w:rPr>
        <w:t xml:space="preserve"> </w:t>
      </w:r>
      <w:r>
        <w:t>constar nomes, símbolos ou imagens que caracterizem promoção pessoal</w:t>
      </w:r>
      <w:r>
        <w:rPr>
          <w:spacing w:val="40"/>
        </w:rPr>
        <w:t xml:space="preserve"> </w:t>
      </w:r>
      <w:r>
        <w:t>de autoridades ou servidores públicos em geral.</w:t>
      </w:r>
    </w:p>
    <w:p>
      <w:pPr>
        <w:pStyle w:val="Corpodetexto"/>
      </w:pPr>
    </w:p>
    <w:p>
      <w:pPr>
        <w:pStyle w:val="Corpodetexto"/>
      </w:pPr>
    </w:p>
    <w:p>
      <w:pPr>
        <w:pStyle w:val="Ttulo1"/>
        <w:jc w:val="both"/>
      </w:pPr>
      <w:r>
        <w:t>CLÁUSULA</w:t>
      </w:r>
      <w:r>
        <w:rPr>
          <w:spacing w:val="-4"/>
        </w:rPr>
        <w:t xml:space="preserve"> </w:t>
      </w:r>
      <w:r>
        <w:t>DÉCIMA</w:t>
      </w:r>
      <w:r>
        <w:rPr>
          <w:spacing w:val="-4"/>
        </w:rPr>
        <w:t xml:space="preserve"> </w:t>
      </w:r>
      <w:r>
        <w:t>TERCEIRA</w:t>
      </w:r>
      <w:r>
        <w:rPr>
          <w:spacing w:val="-3"/>
        </w:rPr>
        <w:t xml:space="preserve"> </w:t>
      </w:r>
      <w:r>
        <w:t>–</w:t>
      </w:r>
      <w:r>
        <w:rPr>
          <w:spacing w:val="-3"/>
        </w:rPr>
        <w:t xml:space="preserve"> </w:t>
      </w:r>
      <w:r>
        <w:t>DA</w:t>
      </w:r>
      <w:r>
        <w:rPr>
          <w:spacing w:val="-6"/>
        </w:rPr>
        <w:t xml:space="preserve"> </w:t>
      </w:r>
      <w:r>
        <w:rPr>
          <w:spacing w:val="-2"/>
        </w:rPr>
        <w:t>EXTINÇÃO</w:t>
      </w:r>
    </w:p>
    <w:p>
      <w:pPr>
        <w:pStyle w:val="Corpodetexto"/>
      </w:pPr>
    </w:p>
    <w:p>
      <w:pPr>
        <w:pStyle w:val="PargrafodaLista"/>
        <w:numPr>
          <w:ilvl w:val="1"/>
          <w:numId w:val="7"/>
        </w:numPr>
        <w:tabs>
          <w:tab w:val="left" w:pos="1149"/>
        </w:tabs>
        <w:ind w:right="176" w:firstLine="0"/>
        <w:jc w:val="both"/>
        <w:rPr>
          <w:sz w:val="24"/>
        </w:rPr>
      </w:pPr>
      <w:r>
        <w:rPr>
          <w:sz w:val="24"/>
        </w:rPr>
        <w:t xml:space="preserve">- O presente convênio extinguir-se-á pela conclusão de seu objeto ou pelo decurso de seu prazo de vigência, podendo ainda ser extinto por mútuo </w:t>
      </w:r>
      <w:r>
        <w:rPr>
          <w:spacing w:val="-2"/>
          <w:sz w:val="24"/>
        </w:rPr>
        <w:t>consenso.</w:t>
      </w:r>
    </w:p>
    <w:p>
      <w:pPr>
        <w:pStyle w:val="Corpodetexto"/>
      </w:pPr>
    </w:p>
    <w:p>
      <w:pPr>
        <w:pStyle w:val="PargrafodaLista"/>
        <w:numPr>
          <w:ilvl w:val="1"/>
          <w:numId w:val="7"/>
        </w:numPr>
        <w:tabs>
          <w:tab w:val="left" w:pos="1178"/>
        </w:tabs>
        <w:ind w:right="172" w:firstLine="0"/>
        <w:jc w:val="both"/>
        <w:rPr>
          <w:sz w:val="24"/>
        </w:rPr>
      </w:pPr>
      <w:r>
        <w:rPr>
          <w:sz w:val="24"/>
        </w:rPr>
        <w:t>- Qualquer dos partícipes poderá denunciar o presente convênio, a qualquer tempo, ficando, os partícipes, responsáveis somente pelas obrigações e auferindo as vantagens do tempo em que participaram voluntariamente da avença.</w:t>
      </w:r>
    </w:p>
    <w:p>
      <w:pPr>
        <w:pStyle w:val="Corpodetexto"/>
        <w:spacing w:before="1"/>
      </w:pPr>
    </w:p>
    <w:p>
      <w:pPr>
        <w:pStyle w:val="PargrafodaLista"/>
        <w:numPr>
          <w:ilvl w:val="1"/>
          <w:numId w:val="7"/>
        </w:numPr>
        <w:tabs>
          <w:tab w:val="left" w:pos="1123"/>
        </w:tabs>
        <w:ind w:right="173" w:firstLine="0"/>
        <w:jc w:val="both"/>
        <w:rPr>
          <w:sz w:val="24"/>
        </w:rPr>
      </w:pPr>
      <w:r>
        <w:rPr>
          <w:sz w:val="24"/>
        </w:rPr>
        <w:t>-</w:t>
      </w:r>
      <w:r>
        <w:rPr>
          <w:spacing w:val="-1"/>
          <w:sz w:val="24"/>
        </w:rPr>
        <w:t xml:space="preserve"> </w:t>
      </w:r>
      <w:r>
        <w:rPr>
          <w:sz w:val="24"/>
        </w:rPr>
        <w:t>Quando da conclusão,</w:t>
      </w:r>
      <w:r>
        <w:rPr>
          <w:spacing w:val="-3"/>
          <w:sz w:val="24"/>
        </w:rPr>
        <w:t xml:space="preserve"> </w:t>
      </w:r>
      <w:r>
        <w:rPr>
          <w:sz w:val="24"/>
        </w:rPr>
        <w:t>denúncia, rescisão ou extinção</w:t>
      </w:r>
      <w:r>
        <w:rPr>
          <w:spacing w:val="-2"/>
          <w:sz w:val="24"/>
        </w:rPr>
        <w:t xml:space="preserve"> </w:t>
      </w:r>
      <w:r>
        <w:rPr>
          <w:sz w:val="24"/>
        </w:rPr>
        <w:t>do</w:t>
      </w:r>
      <w:r>
        <w:rPr>
          <w:spacing w:val="-2"/>
          <w:sz w:val="24"/>
        </w:rPr>
        <w:t xml:space="preserve"> </w:t>
      </w:r>
      <w:r>
        <w:rPr>
          <w:sz w:val="24"/>
        </w:rPr>
        <w:t>convênio,</w:t>
      </w:r>
      <w:r>
        <w:rPr>
          <w:spacing w:val="-3"/>
          <w:sz w:val="24"/>
        </w:rPr>
        <w:t xml:space="preserve"> </w:t>
      </w:r>
      <w:r>
        <w:rPr>
          <w:sz w:val="24"/>
        </w:rPr>
        <w:t>os saldos financeiros remanescentes recebidos, inclusive os provenientes das receitas obtidas das aplicações financeiras realizadas, serão devolvidos à entidade ou órgão repassador dos</w:t>
      </w:r>
      <w:r>
        <w:rPr>
          <w:spacing w:val="-1"/>
          <w:sz w:val="24"/>
        </w:rPr>
        <w:t xml:space="preserve"> </w:t>
      </w:r>
      <w:r>
        <w:rPr>
          <w:sz w:val="24"/>
        </w:rPr>
        <w:t>recursos, no prazo improrrogável de trinta dias do evento, sob pena da imediata instauração de tomada de contas do responsável, providenciada pela autoridade competente do órgão ou entidade titular dos recursos.</w:t>
      </w:r>
    </w:p>
    <w:p>
      <w:pPr>
        <w:pStyle w:val="PargrafodaLista"/>
        <w:numPr>
          <w:ilvl w:val="1"/>
          <w:numId w:val="7"/>
        </w:numPr>
        <w:tabs>
          <w:tab w:val="left" w:pos="1121"/>
        </w:tabs>
        <w:spacing w:before="274"/>
        <w:ind w:left="1121" w:hanging="533"/>
        <w:jc w:val="both"/>
        <w:rPr>
          <w:sz w:val="24"/>
        </w:rPr>
      </w:pPr>
      <w:r>
        <w:rPr>
          <w:sz w:val="24"/>
        </w:rPr>
        <w:t>-</w:t>
      </w:r>
      <w:r>
        <w:rPr>
          <w:spacing w:val="-10"/>
          <w:sz w:val="24"/>
        </w:rPr>
        <w:t xml:space="preserve"> </w:t>
      </w:r>
      <w:r>
        <w:rPr>
          <w:sz w:val="24"/>
        </w:rPr>
        <w:t>Constituem</w:t>
      </w:r>
      <w:r>
        <w:rPr>
          <w:spacing w:val="-10"/>
          <w:sz w:val="24"/>
        </w:rPr>
        <w:t xml:space="preserve"> </w:t>
      </w:r>
      <w:r>
        <w:rPr>
          <w:sz w:val="24"/>
        </w:rPr>
        <w:t>motivo</w:t>
      </w:r>
      <w:r>
        <w:rPr>
          <w:spacing w:val="-9"/>
          <w:sz w:val="24"/>
        </w:rPr>
        <w:t xml:space="preserve"> </w:t>
      </w:r>
      <w:r>
        <w:rPr>
          <w:sz w:val="24"/>
        </w:rPr>
        <w:t>para</w:t>
      </w:r>
      <w:r>
        <w:rPr>
          <w:spacing w:val="-12"/>
          <w:sz w:val="24"/>
        </w:rPr>
        <w:t xml:space="preserve"> </w:t>
      </w:r>
      <w:r>
        <w:rPr>
          <w:sz w:val="24"/>
        </w:rPr>
        <w:t>rescisão</w:t>
      </w:r>
      <w:r>
        <w:rPr>
          <w:spacing w:val="-10"/>
          <w:sz w:val="24"/>
        </w:rPr>
        <w:t xml:space="preserve"> </w:t>
      </w:r>
      <w:r>
        <w:rPr>
          <w:sz w:val="24"/>
        </w:rPr>
        <w:t>do</w:t>
      </w:r>
      <w:r>
        <w:rPr>
          <w:spacing w:val="-9"/>
          <w:sz w:val="24"/>
        </w:rPr>
        <w:t xml:space="preserve"> </w:t>
      </w:r>
      <w:r>
        <w:rPr>
          <w:spacing w:val="-2"/>
          <w:sz w:val="24"/>
        </w:rPr>
        <w:t>convênio:</w:t>
      </w:r>
    </w:p>
    <w:p>
      <w:pPr>
        <w:pStyle w:val="Corpodetexto"/>
      </w:pPr>
    </w:p>
    <w:p>
      <w:pPr>
        <w:pStyle w:val="PargrafodaLista"/>
        <w:numPr>
          <w:ilvl w:val="0"/>
          <w:numId w:val="6"/>
        </w:numPr>
        <w:tabs>
          <w:tab w:val="left" w:pos="801"/>
        </w:tabs>
        <w:ind w:hanging="213"/>
        <w:jc w:val="both"/>
        <w:rPr>
          <w:sz w:val="24"/>
        </w:rPr>
      </w:pPr>
      <w:r>
        <w:rPr>
          <w:noProof/>
        </w:rPr>
        <mc:AlternateContent>
          <mc:Choice Requires="wps">
            <w:drawing>
              <wp:anchor distT="0" distB="0" distL="0" distR="0" simplePos="0" relativeHeight="15737856" behindDoc="0" locked="0" layoutInCell="1" allowOverlap="1">
                <wp:simplePos x="0" y="0"/>
                <wp:positionH relativeFrom="page">
                  <wp:posOffset>5416041</wp:posOffset>
                </wp:positionH>
                <wp:positionV relativeFrom="paragraph">
                  <wp:posOffset>160138</wp:posOffset>
                </wp:positionV>
                <wp:extent cx="41275"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id="Graphic 19" o:spid="_x0000_s1026" style="position:absolute;margin-left:426.45pt;margin-top:12.6pt;width:3.25pt;height:.85pt;z-index:15737856;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" path="m41148,l,,,10667r41148,l41148,xe" fillcolor="#d13438" stroked="f">
                <v:path arrowok="t"/>
                <w10:wrap anchorx="page"/>
              </v:shape>
            </w:pict>
          </mc:Fallback>
        </mc:AlternateContent>
      </w:r>
      <w:r>
        <w:rPr>
          <w:sz w:val="24"/>
        </w:rPr>
        <w:t>o</w:t>
      </w:r>
      <w:r>
        <w:rPr>
          <w:spacing w:val="-6"/>
          <w:sz w:val="24"/>
        </w:rPr>
        <w:t xml:space="preserve"> </w:t>
      </w:r>
      <w:r>
        <w:rPr>
          <w:sz w:val="24"/>
        </w:rPr>
        <w:t>inadimplemento</w:t>
      </w:r>
      <w:r>
        <w:rPr>
          <w:spacing w:val="-3"/>
          <w:sz w:val="24"/>
        </w:rPr>
        <w:t xml:space="preserve"> </w:t>
      </w:r>
      <w:r>
        <w:rPr>
          <w:sz w:val="24"/>
        </w:rPr>
        <w:t>de</w:t>
      </w:r>
      <w:r>
        <w:rPr>
          <w:spacing w:val="-6"/>
          <w:sz w:val="24"/>
        </w:rPr>
        <w:t xml:space="preserve"> </w:t>
      </w:r>
      <w:r>
        <w:rPr>
          <w:sz w:val="24"/>
        </w:rPr>
        <w:t>quaisquer</w:t>
      </w:r>
      <w:r>
        <w:rPr>
          <w:spacing w:val="-6"/>
          <w:sz w:val="24"/>
        </w:rPr>
        <w:t xml:space="preserve"> </w:t>
      </w:r>
      <w:r>
        <w:rPr>
          <w:sz w:val="24"/>
        </w:rPr>
        <w:t>das</w:t>
      </w:r>
      <w:r>
        <w:rPr>
          <w:spacing w:val="-3"/>
          <w:sz w:val="24"/>
        </w:rPr>
        <w:t xml:space="preserve"> </w:t>
      </w:r>
      <w:r>
        <w:rPr>
          <w:sz w:val="24"/>
        </w:rPr>
        <w:t>cláusulas</w:t>
      </w:r>
      <w:r>
        <w:rPr>
          <w:spacing w:val="-3"/>
          <w:sz w:val="24"/>
        </w:rPr>
        <w:t xml:space="preserve"> </w:t>
      </w:r>
      <w:r>
        <w:rPr>
          <w:spacing w:val="-2"/>
          <w:sz w:val="24"/>
        </w:rPr>
        <w:t>pactuadas</w:t>
      </w:r>
      <w:r>
        <w:rPr>
          <w:color w:val="D13438"/>
          <w:spacing w:val="-2"/>
          <w:sz w:val="24"/>
        </w:rPr>
        <w:t>.</w:t>
      </w:r>
    </w:p>
    <w:p>
      <w:pPr>
        <w:pStyle w:val="Corpodetexto"/>
        <w:spacing w:before="46"/>
        <w:rPr>
          <w:sz w:val="20"/>
        </w:rPr>
      </w:pPr>
    </w:p>
    <w:p>
      <w:pPr>
        <w:pStyle w:val="Corpodetexto"/>
        <w:ind w:left="-134"/>
        <w:rPr>
          <w:sz w:val="20"/>
        </w:rPr>
      </w:pPr>
      <w:r>
        <w:rPr>
          <w:noProof/>
          <w:sz w:val="20"/>
        </w:rPr>
        <mc:AlternateContent>
          <mc:Choice Requires="wpg">
            <w:drawing>
              <wp:inline distT="0" distB="0" distL="0" distR="0">
                <wp:extent cx="9525" cy="17526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21" name="Graphic 21"/>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0"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">
                <v:shape id="Graphic 21"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" path="m9143,l,,,175260r9143,l9143,xe" fillcolor="black" stroked="f">
                  <v:path arrowok="t"/>
                </v:shape>
                <w10:anchorlock/>
              </v:group>
            </w:pict>
          </mc:Fallback>
        </mc:AlternateContent>
      </w:r>
    </w:p>
    <w:p>
      <w:pPr>
        <w:pStyle w:val="PargrafodaLista"/>
        <w:numPr>
          <w:ilvl w:val="0"/>
          <w:numId w:val="6"/>
        </w:numPr>
        <w:tabs>
          <w:tab w:val="left" w:pos="877"/>
        </w:tabs>
        <w:ind w:left="588" w:right="176" w:firstLine="0"/>
        <w:jc w:val="both"/>
        <w:rPr>
          <w:sz w:val="24"/>
        </w:rPr>
      </w:pPr>
      <w:r>
        <w:rPr>
          <w:noProof/>
        </w:rPr>
        <mc:AlternateContent>
          <mc:Choice Requires="wps">
            <w:drawing>
              <wp:anchor distT="0" distB="0" distL="0" distR="0" simplePos="0" relativeHeight="15738368" behindDoc="0" locked="0" layoutInCell="1" allowOverlap="1">
                <wp:simplePos x="0" y="0"/>
                <wp:positionH relativeFrom="page">
                  <wp:posOffset>981760</wp:posOffset>
                </wp:positionH>
                <wp:positionV relativeFrom="paragraph">
                  <wp:posOffset>-547674</wp:posOffset>
                </wp:positionV>
                <wp:extent cx="9525" cy="1758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564"/>
                              </a:lnTo>
                              <a:lnTo>
                                <a:pt x="9143" y="1755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 o:spid="_x0000_s1026" style="position:absolute;margin-left:77.3pt;margin-top:-43.1pt;width:.75pt;height:13.85pt;z-index:15738368;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" path="m9143,l,,,175564r9143,l9143,xe" fillcolor="black" stroked="f">
                <v:path arrowok="t"/>
                <w10:wrap anchorx="page"/>
              </v:shape>
            </w:pict>
          </mc:Fallback>
        </mc:AlternateContent>
      </w:r>
      <w:r>
        <w:rPr>
          <w:sz w:val="24"/>
        </w:rPr>
        <w:t>constatação, a qualquer tempo, de falsidade ou incorreção de informação em qualquer documento apresentado;</w:t>
      </w:r>
    </w:p>
    <w:p>
      <w:pPr>
        <w:pStyle w:val="PargrafodaLista"/>
        <w:numPr>
          <w:ilvl w:val="0"/>
          <w:numId w:val="6"/>
        </w:numPr>
        <w:tabs>
          <w:tab w:val="left" w:pos="1027"/>
        </w:tabs>
        <w:spacing w:before="242"/>
        <w:ind w:left="588" w:right="172" w:firstLine="0"/>
        <w:jc w:val="both"/>
        <w:rPr>
          <w:sz w:val="24"/>
        </w:rPr>
      </w:pPr>
      <w:r>
        <w:rPr>
          <w:sz w:val="24"/>
        </w:rPr>
        <w:t>verificação de qualquer circunstância que enseje a instauração de tomada de contas;</w:t>
      </w:r>
    </w:p>
    <w:p>
      <w:pPr>
        <w:pStyle w:val="Corpodetexto"/>
      </w:pPr>
    </w:p>
    <w:p>
      <w:pPr>
        <w:pStyle w:val="PargrafodaLista"/>
        <w:numPr>
          <w:ilvl w:val="0"/>
          <w:numId w:val="6"/>
        </w:numPr>
        <w:tabs>
          <w:tab w:val="left" w:pos="1030"/>
        </w:tabs>
        <w:ind w:left="588" w:right="181" w:firstLine="0"/>
        <w:jc w:val="both"/>
        <w:rPr>
          <w:sz w:val="24"/>
        </w:rPr>
      </w:pPr>
      <w:r>
        <w:rPr>
          <w:sz w:val="24"/>
        </w:rPr>
        <w:t>não aprovação do projeto executivo ou apresentação fora do prazo estabelecido, quando for o caso;</w:t>
      </w:r>
    </w:p>
    <w:p>
      <w:pPr>
        <w:pStyle w:val="Corpodetexto"/>
      </w:pPr>
    </w:p>
    <w:p>
      <w:pPr>
        <w:pStyle w:val="PargrafodaLista"/>
        <w:numPr>
          <w:ilvl w:val="1"/>
          <w:numId w:val="7"/>
        </w:numPr>
        <w:tabs>
          <w:tab w:val="left" w:pos="1142"/>
        </w:tabs>
        <w:ind w:right="173" w:firstLine="0"/>
        <w:jc w:val="both"/>
        <w:rPr>
          <w:sz w:val="24"/>
        </w:rPr>
      </w:pPr>
      <w:r>
        <w:rPr>
          <w:sz w:val="24"/>
        </w:rPr>
        <w:t xml:space="preserve">Nas hipóteses de denúncia ou de rescisão do convênio, o convenente </w:t>
      </w:r>
      <w:r>
        <w:rPr>
          <w:spacing w:val="-2"/>
          <w:sz w:val="24"/>
        </w:rPr>
        <w:t>deverá:</w:t>
      </w:r>
    </w:p>
    <w:p>
      <w:pPr>
        <w:pStyle w:val="PargrafodaLista"/>
        <w:numPr>
          <w:ilvl w:val="2"/>
          <w:numId w:val="7"/>
        </w:numPr>
        <w:tabs>
          <w:tab w:val="left" w:pos="2074"/>
        </w:tabs>
        <w:spacing w:before="1"/>
        <w:ind w:right="178" w:firstLine="0"/>
        <w:jc w:val="both"/>
        <w:rPr>
          <w:sz w:val="24"/>
        </w:rPr>
      </w:pPr>
      <w:r>
        <w:rPr>
          <w:sz w:val="24"/>
        </w:rPr>
        <w:t>- devolver os saldos remanescentes no prazo de trinta dias, inclusive aqueles provenientes de rendimentos de aplicações no mercado financeiro; e</w:t>
      </w:r>
    </w:p>
    <w:p>
      <w:pPr>
        <w:pStyle w:val="PargrafodaLista"/>
        <w:numPr>
          <w:ilvl w:val="2"/>
          <w:numId w:val="7"/>
        </w:numPr>
        <w:tabs>
          <w:tab w:val="left" w:pos="2031"/>
        </w:tabs>
        <w:ind w:left="2031" w:hanging="735"/>
        <w:jc w:val="both"/>
        <w:rPr>
          <w:sz w:val="24"/>
        </w:rPr>
      </w:pPr>
      <w:r>
        <w:rPr>
          <w:sz w:val="24"/>
        </w:rPr>
        <w:t>-</w:t>
      </w:r>
      <w:r>
        <w:rPr>
          <w:spacing w:val="-5"/>
          <w:sz w:val="24"/>
        </w:rPr>
        <w:t xml:space="preserve"> </w:t>
      </w:r>
      <w:r>
        <w:rPr>
          <w:sz w:val="24"/>
        </w:rPr>
        <w:t>apresentar</w:t>
      </w:r>
      <w:r>
        <w:rPr>
          <w:spacing w:val="-5"/>
          <w:sz w:val="24"/>
        </w:rPr>
        <w:t xml:space="preserve"> </w:t>
      </w:r>
      <w:r>
        <w:rPr>
          <w:sz w:val="24"/>
        </w:rPr>
        <w:t>a</w:t>
      </w:r>
      <w:r>
        <w:rPr>
          <w:spacing w:val="-2"/>
          <w:sz w:val="24"/>
        </w:rPr>
        <w:t xml:space="preserve"> </w:t>
      </w:r>
      <w:r>
        <w:rPr>
          <w:sz w:val="24"/>
        </w:rPr>
        <w:t>prestação</w:t>
      </w:r>
      <w:r>
        <w:rPr>
          <w:spacing w:val="-4"/>
          <w:sz w:val="24"/>
        </w:rPr>
        <w:t xml:space="preserve"> </w:t>
      </w:r>
      <w:r>
        <w:rPr>
          <w:sz w:val="24"/>
        </w:rPr>
        <w:t>de</w:t>
      </w:r>
      <w:r>
        <w:rPr>
          <w:spacing w:val="-4"/>
          <w:sz w:val="24"/>
        </w:rPr>
        <w:t xml:space="preserve"> </w:t>
      </w:r>
      <w:r>
        <w:rPr>
          <w:sz w:val="24"/>
        </w:rPr>
        <w:t>contas</w:t>
      </w:r>
      <w:r>
        <w:rPr>
          <w:spacing w:val="-4"/>
          <w:sz w:val="24"/>
        </w:rPr>
        <w:t xml:space="preserve"> </w:t>
      </w:r>
      <w:r>
        <w:rPr>
          <w:sz w:val="24"/>
        </w:rPr>
        <w:t>no</w:t>
      </w:r>
      <w:r>
        <w:rPr>
          <w:spacing w:val="-4"/>
          <w:sz w:val="24"/>
        </w:rPr>
        <w:t xml:space="preserve"> </w:t>
      </w:r>
      <w:r>
        <w:rPr>
          <w:sz w:val="24"/>
        </w:rPr>
        <w:t>prazo</w:t>
      </w:r>
      <w:r>
        <w:rPr>
          <w:spacing w:val="-2"/>
          <w:sz w:val="24"/>
        </w:rPr>
        <w:t xml:space="preserve"> </w:t>
      </w:r>
      <w:r>
        <w:rPr>
          <w:sz w:val="24"/>
        </w:rPr>
        <w:t>de</w:t>
      </w:r>
      <w:r>
        <w:rPr>
          <w:spacing w:val="-2"/>
          <w:sz w:val="24"/>
        </w:rPr>
        <w:t xml:space="preserve"> </w:t>
      </w:r>
      <w:r>
        <w:rPr>
          <w:sz w:val="24"/>
        </w:rPr>
        <w:t>sessenta</w:t>
      </w:r>
      <w:r>
        <w:rPr>
          <w:spacing w:val="-1"/>
          <w:sz w:val="24"/>
        </w:rPr>
        <w:t xml:space="preserve"> </w:t>
      </w:r>
      <w:r>
        <w:rPr>
          <w:spacing w:val="-2"/>
          <w:sz w:val="24"/>
        </w:rPr>
        <w:t>dias.</w:t>
      </w:r>
    </w:p>
    <w:p>
      <w:pPr>
        <w:pStyle w:val="PargrafodaLista"/>
        <w:numPr>
          <w:ilvl w:val="1"/>
          <w:numId w:val="7"/>
        </w:numPr>
        <w:tabs>
          <w:tab w:val="left" w:pos="1162"/>
        </w:tabs>
        <w:spacing w:before="231"/>
        <w:ind w:right="174" w:firstLine="0"/>
        <w:jc w:val="both"/>
        <w:rPr>
          <w:sz w:val="24"/>
        </w:rPr>
      </w:pPr>
      <w:r>
        <w:rPr>
          <w:sz w:val="24"/>
        </w:rPr>
        <w:t>O prazo para cumprimento do disposto no item 13.5 será contado a partir da data de publicação do ato de denúncia ou de rescisão.</w:t>
      </w:r>
    </w:p>
    <w:p>
      <w:pPr>
        <w:jc w:val="both"/>
        <w:rPr>
          <w:sz w:val="24"/>
        </w:rPr>
        <w:sectPr>
          <w:pgSz w:w="11910" w:h="16840"/>
          <w:pgMar w:top="1900" w:right="1240" w:bottom="280" w:left="1680" w:header="720" w:footer="720" w:gutter="0"/>
          <w:cols w:space="720"/>
        </w:sectPr>
      </w:pPr>
    </w:p>
    <w:p>
      <w:pPr>
        <w:pStyle w:val="PargrafodaLista"/>
        <w:numPr>
          <w:ilvl w:val="1"/>
          <w:numId w:val="7"/>
        </w:numPr>
        <w:tabs>
          <w:tab w:val="left" w:pos="1128"/>
        </w:tabs>
        <w:spacing w:before="62"/>
        <w:ind w:right="170" w:firstLine="0"/>
        <w:jc w:val="both"/>
        <w:rPr>
          <w:sz w:val="24"/>
        </w:rPr>
      </w:pPr>
      <w:r>
        <w:rPr>
          <w:noProof/>
        </w:rPr>
        <w:lastRenderedPageBreak/>
        <mc:AlternateContent>
          <mc:Choice Requires="wps">
            <w:drawing>
              <wp:anchor distT="0" distB="0" distL="0" distR="0" simplePos="0" relativeHeight="15739392" behindDoc="0" locked="0" layoutInCell="1" allowOverlap="1">
                <wp:simplePos x="0" y="0"/>
                <wp:positionH relativeFrom="page">
                  <wp:posOffset>981760</wp:posOffset>
                </wp:positionH>
                <wp:positionV relativeFrom="paragraph">
                  <wp:posOffset>389890</wp:posOffset>
                </wp:positionV>
                <wp:extent cx="9525" cy="3505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o:spid="_x0000_s1026" style="position:absolute;margin-left:77.3pt;margin-top:30.7pt;width:.75pt;height:27.6pt;z-index:1573939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" path="m9143,l,,,350520r9143,l9143,xe" fillcolor="black" stroked="f">
                <v:path arrowok="t"/>
                <w10:wrap anchorx="page"/>
              </v:shape>
            </w:pict>
          </mc:Fallback>
        </mc:AlternateContent>
      </w:r>
      <w:r>
        <w:rPr>
          <w:sz w:val="24"/>
        </w:rPr>
        <w:t>O não cumprimento do disposto no item 13.5 ensejará a instauração da tomada de contas especial.</w:t>
      </w:r>
    </w:p>
    <w:p>
      <w:pPr>
        <w:pStyle w:val="Corpodetexto"/>
      </w:pPr>
    </w:p>
    <w:p>
      <w:pPr>
        <w:pStyle w:val="Corpodetexto"/>
      </w:pPr>
    </w:p>
    <w:p>
      <w:pPr>
        <w:pStyle w:val="PargrafodaLista"/>
        <w:numPr>
          <w:ilvl w:val="1"/>
          <w:numId w:val="7"/>
        </w:numPr>
        <w:tabs>
          <w:tab w:val="left" w:pos="1192"/>
        </w:tabs>
        <w:ind w:right="176" w:firstLine="0"/>
        <w:jc w:val="both"/>
        <w:rPr>
          <w:sz w:val="24"/>
        </w:rPr>
      </w:pPr>
      <w:r>
        <w:rPr>
          <w:sz w:val="24"/>
        </w:rPr>
        <w:t>- A rescisão do convênio, quando resulte dano ao erário, sempre ensejará a instauração de tomada de contas.</w:t>
      </w:r>
    </w:p>
    <w:p>
      <w:pPr>
        <w:pStyle w:val="Corpodetexto"/>
      </w:pPr>
    </w:p>
    <w:p>
      <w:pPr>
        <w:pStyle w:val="PargrafodaLista"/>
        <w:numPr>
          <w:ilvl w:val="1"/>
          <w:numId w:val="7"/>
        </w:numPr>
        <w:tabs>
          <w:tab w:val="left" w:pos="1175"/>
        </w:tabs>
        <w:ind w:right="177" w:firstLine="0"/>
        <w:jc w:val="both"/>
        <w:rPr>
          <w:sz w:val="24"/>
        </w:rPr>
      </w:pPr>
      <w:r>
        <w:rPr>
          <w:sz w:val="24"/>
        </w:rPr>
        <w:t>- O presente convênio será também extinto pela superveniência de norma legal que o torne formal ou materialmente inexeqüível.</w:t>
      </w:r>
    </w:p>
    <w:p>
      <w:pPr>
        <w:pStyle w:val="Corpodetexto"/>
      </w:pPr>
    </w:p>
    <w:p>
      <w:pPr>
        <w:pStyle w:val="Corpodetexto"/>
      </w:pPr>
    </w:p>
    <w:p>
      <w:pPr>
        <w:pStyle w:val="Ttulo1"/>
      </w:pPr>
      <w:r>
        <w:t>CLÁUSULA</w:t>
      </w:r>
      <w:r>
        <w:rPr>
          <w:spacing w:val="-4"/>
        </w:rPr>
        <w:t xml:space="preserve"> </w:t>
      </w:r>
      <w:r>
        <w:t>DÉCIMA</w:t>
      </w:r>
      <w:r>
        <w:rPr>
          <w:spacing w:val="-5"/>
        </w:rPr>
        <w:t xml:space="preserve"> </w:t>
      </w:r>
      <w:r>
        <w:t>QUARTA</w:t>
      </w:r>
      <w:r>
        <w:rPr>
          <w:spacing w:val="-3"/>
        </w:rPr>
        <w:t xml:space="preserve"> </w:t>
      </w:r>
      <w:r>
        <w:t>-</w:t>
      </w:r>
      <w:r>
        <w:rPr>
          <w:spacing w:val="-4"/>
        </w:rPr>
        <w:t xml:space="preserve"> </w:t>
      </w:r>
      <w:r>
        <w:t>DA</w:t>
      </w:r>
      <w:r>
        <w:rPr>
          <w:spacing w:val="-3"/>
        </w:rPr>
        <w:t xml:space="preserve"> </w:t>
      </w:r>
      <w:r>
        <w:rPr>
          <w:spacing w:val="-2"/>
        </w:rPr>
        <w:t>CONTINUIDADE</w:t>
      </w:r>
    </w:p>
    <w:p>
      <w:pPr>
        <w:pStyle w:val="Corpodetexto"/>
        <w:spacing w:before="1"/>
      </w:pPr>
    </w:p>
    <w:p>
      <w:pPr>
        <w:pStyle w:val="PargrafodaLista"/>
        <w:numPr>
          <w:ilvl w:val="1"/>
          <w:numId w:val="5"/>
        </w:numPr>
        <w:tabs>
          <w:tab w:val="left" w:pos="1133"/>
        </w:tabs>
        <w:ind w:right="176" w:firstLine="0"/>
        <w:jc w:val="both"/>
        <w:rPr>
          <w:sz w:val="24"/>
        </w:rPr>
      </w:pPr>
      <w:r>
        <w:rPr>
          <w:sz w:val="24"/>
        </w:rPr>
        <w:t xml:space="preserve">- Na hipótese de paralisação ou ocorrência de outro fato relevante, fica facultado ao CONCEDENTE assumir ou transferir a execução do objeto deste convênio, de modo a evitar a descontinuidade da execução das ações </w:t>
      </w:r>
      <w:r>
        <w:rPr>
          <w:spacing w:val="-2"/>
          <w:sz w:val="24"/>
        </w:rPr>
        <w:t>pactuadas.</w:t>
      </w:r>
    </w:p>
    <w:p>
      <w:pPr>
        <w:pStyle w:val="Corpodetexto"/>
      </w:pPr>
    </w:p>
    <w:p>
      <w:pPr>
        <w:pStyle w:val="Ttulo1"/>
        <w:ind w:right="175"/>
      </w:pPr>
      <w:r>
        <w:t>CLÁUSULA DÉCIMA QUINTA – DOS BENS ADQUIRIDOS, PRODUZIDOS E CONSTRUÍDOS</w:t>
      </w:r>
    </w:p>
    <w:p>
      <w:pPr>
        <w:pStyle w:val="Corpodetexto"/>
      </w:pPr>
    </w:p>
    <w:p>
      <w:pPr>
        <w:pStyle w:val="PargrafodaLista"/>
        <w:numPr>
          <w:ilvl w:val="1"/>
          <w:numId w:val="4"/>
        </w:numPr>
        <w:tabs>
          <w:tab w:val="left" w:pos="1207"/>
        </w:tabs>
        <w:ind w:right="179" w:firstLine="0"/>
        <w:jc w:val="both"/>
        <w:rPr>
          <w:i/>
          <w:sz w:val="24"/>
        </w:rPr>
      </w:pPr>
      <w:r>
        <w:rPr>
          <w:i/>
          <w:sz w:val="24"/>
        </w:rPr>
        <w:t>- Os bens e equipamentos eventualmente adquiridos, produzidos, transformados ou construídos com os recursos aplicados em razão deste convênio serão de propriedade do CONVENENTE, respeitado o disposto na legislação pertinente.</w:t>
      </w:r>
    </w:p>
    <w:p>
      <w:pPr>
        <w:pStyle w:val="PargrafodaLista"/>
        <w:numPr>
          <w:ilvl w:val="1"/>
          <w:numId w:val="4"/>
        </w:numPr>
        <w:tabs>
          <w:tab w:val="left" w:pos="1190"/>
        </w:tabs>
        <w:spacing w:before="274"/>
        <w:ind w:right="172" w:firstLine="0"/>
        <w:jc w:val="both"/>
        <w:rPr>
          <w:i/>
          <w:sz w:val="24"/>
        </w:rPr>
      </w:pPr>
      <w:r>
        <w:rPr>
          <w:i/>
          <w:sz w:val="24"/>
        </w:rPr>
        <w:t>- A utilização dos bens adquiridos e construídos com os recursos estaduais oriundos deste Convênio estará afetada aos seus objetivos</w:t>
      </w:r>
      <w:r>
        <w:rPr>
          <w:i/>
          <w:spacing w:val="40"/>
          <w:sz w:val="24"/>
        </w:rPr>
        <w:t xml:space="preserve"> </w:t>
      </w:r>
      <w:r>
        <w:rPr>
          <w:i/>
          <w:sz w:val="24"/>
        </w:rPr>
        <w:t>mesmo após o fim do seu prazo de vigência, aceitando o Convenente a condição de ressarcir integralmente o Concedente na hipótese de desvio de finalidade ou de perecimento culposo, sob pena de inscrição no CADIN/ES e execução judicial.</w:t>
      </w:r>
    </w:p>
    <w:p>
      <w:pPr>
        <w:pStyle w:val="Corpodetexto"/>
        <w:rPr>
          <w:i/>
        </w:rPr>
      </w:pPr>
    </w:p>
    <w:p>
      <w:pPr>
        <w:pStyle w:val="PargrafodaLista"/>
        <w:numPr>
          <w:ilvl w:val="2"/>
          <w:numId w:val="4"/>
        </w:numPr>
        <w:tabs>
          <w:tab w:val="left" w:pos="1375"/>
        </w:tabs>
        <w:spacing w:before="1"/>
        <w:ind w:right="177" w:firstLine="0"/>
        <w:jc w:val="both"/>
        <w:rPr>
          <w:i/>
          <w:sz w:val="24"/>
        </w:rPr>
      </w:pPr>
      <w:r>
        <w:rPr>
          <w:i/>
          <w:sz w:val="24"/>
        </w:rPr>
        <w:t>- O ressarcimento se dará em pecúnia, considerando os recursos aportados pelo Concedente para a execução do Convênio, devidamente atualizado. O Convenente não responderá</w:t>
      </w:r>
      <w:r>
        <w:rPr>
          <w:i/>
          <w:spacing w:val="-1"/>
          <w:sz w:val="24"/>
        </w:rPr>
        <w:t xml:space="preserve"> </w:t>
      </w:r>
      <w:r>
        <w:rPr>
          <w:i/>
          <w:sz w:val="24"/>
        </w:rPr>
        <w:t>pelo perecimento desses</w:t>
      </w:r>
      <w:r>
        <w:rPr>
          <w:i/>
          <w:spacing w:val="-1"/>
          <w:sz w:val="24"/>
        </w:rPr>
        <w:t xml:space="preserve"> </w:t>
      </w:r>
      <w:r>
        <w:rPr>
          <w:i/>
          <w:sz w:val="24"/>
        </w:rPr>
        <w:t>bens</w:t>
      </w:r>
      <w:r>
        <w:rPr>
          <w:i/>
          <w:spacing w:val="-1"/>
          <w:sz w:val="24"/>
        </w:rPr>
        <w:t xml:space="preserve"> </w:t>
      </w:r>
      <w:r>
        <w:rPr>
          <w:i/>
          <w:sz w:val="24"/>
        </w:rPr>
        <w:t>na ausência de culpa, em especial em razão de sua deterioração natural ou por força maior.</w:t>
      </w:r>
    </w:p>
    <w:p>
      <w:pPr>
        <w:pStyle w:val="PargrafodaLista"/>
        <w:numPr>
          <w:ilvl w:val="2"/>
          <w:numId w:val="4"/>
        </w:numPr>
        <w:tabs>
          <w:tab w:val="left" w:pos="1327"/>
        </w:tabs>
        <w:spacing w:before="276"/>
        <w:ind w:right="176" w:firstLine="0"/>
        <w:jc w:val="both"/>
        <w:rPr>
          <w:i/>
          <w:sz w:val="24"/>
        </w:rPr>
      </w:pPr>
      <w:r>
        <w:rPr>
          <w:i/>
          <w:sz w:val="24"/>
        </w:rPr>
        <w:t>- No caso de perda da utilidade dos bens, como por desgaste natural, superação tecnológica</w:t>
      </w:r>
      <w:r>
        <w:rPr>
          <w:i/>
          <w:spacing w:val="-2"/>
          <w:sz w:val="24"/>
        </w:rPr>
        <w:t xml:space="preserve"> </w:t>
      </w:r>
      <w:r>
        <w:rPr>
          <w:i/>
          <w:sz w:val="24"/>
        </w:rPr>
        <w:t>ou dificuldade de restauração, caberá</w:t>
      </w:r>
      <w:r>
        <w:rPr>
          <w:i/>
          <w:spacing w:val="-2"/>
          <w:sz w:val="24"/>
        </w:rPr>
        <w:t xml:space="preserve"> </w:t>
      </w:r>
      <w:r>
        <w:rPr>
          <w:i/>
          <w:sz w:val="24"/>
        </w:rPr>
        <w:t>ao Convenente decidir formalmente por sua destinação, arquivando a justificativa, devendo eventual recurso obtido com seu desfazimento ser revertido às finalidades sociais do Convenente.</w:t>
      </w:r>
    </w:p>
    <w:p>
      <w:pPr>
        <w:pStyle w:val="Corpodetexto"/>
        <w:rPr>
          <w:i/>
        </w:rPr>
      </w:pPr>
    </w:p>
    <w:p>
      <w:pPr>
        <w:pStyle w:val="Corpodetexto"/>
        <w:rPr>
          <w:i/>
        </w:rPr>
      </w:pPr>
    </w:p>
    <w:p>
      <w:pPr>
        <w:pStyle w:val="Corpodetexto"/>
        <w:rPr>
          <w:i/>
        </w:rPr>
      </w:pPr>
    </w:p>
    <w:p>
      <w:pPr>
        <w:pStyle w:val="Ttulo1"/>
      </w:pPr>
      <w:r>
        <w:t>CLÁUSULA</w:t>
      </w:r>
      <w:r>
        <w:rPr>
          <w:spacing w:val="-6"/>
        </w:rPr>
        <w:t xml:space="preserve"> </w:t>
      </w:r>
      <w:r>
        <w:t>DÉCIMA</w:t>
      </w:r>
      <w:r>
        <w:rPr>
          <w:spacing w:val="-5"/>
        </w:rPr>
        <w:t xml:space="preserve"> </w:t>
      </w:r>
      <w:r>
        <w:t>SEXTA</w:t>
      </w:r>
      <w:r>
        <w:rPr>
          <w:spacing w:val="-4"/>
        </w:rPr>
        <w:t xml:space="preserve"> </w:t>
      </w:r>
      <w:r>
        <w:t>–</w:t>
      </w:r>
      <w:r>
        <w:rPr>
          <w:spacing w:val="-3"/>
        </w:rPr>
        <w:t xml:space="preserve"> </w:t>
      </w:r>
      <w:r>
        <w:t>DISPOSIÇÕES</w:t>
      </w:r>
      <w:r>
        <w:rPr>
          <w:spacing w:val="-4"/>
        </w:rPr>
        <w:t xml:space="preserve"> </w:t>
      </w:r>
      <w:r>
        <w:rPr>
          <w:spacing w:val="-2"/>
        </w:rPr>
        <w:t>FINAIS</w:t>
      </w:r>
    </w:p>
    <w:p>
      <w:pPr>
        <w:sectPr>
          <w:pgSz w:w="11910" w:h="16840"/>
          <w:pgMar w:top="1900" w:right="1240" w:bottom="280" w:left="1680" w:header="720" w:footer="720" w:gutter="0"/>
          <w:cols w:space="720"/>
        </w:sectPr>
      </w:pPr>
    </w:p>
    <w:p>
      <w:pPr>
        <w:pStyle w:val="PargrafodaLista"/>
        <w:numPr>
          <w:ilvl w:val="1"/>
          <w:numId w:val="3"/>
        </w:numPr>
        <w:tabs>
          <w:tab w:val="left" w:pos="1137"/>
        </w:tabs>
        <w:spacing w:before="62"/>
        <w:ind w:right="174" w:firstLine="0"/>
        <w:jc w:val="both"/>
        <w:rPr>
          <w:sz w:val="24"/>
        </w:rPr>
      </w:pPr>
      <w:r>
        <w:rPr>
          <w:noProof/>
        </w:rPr>
        <w:lastRenderedPageBreak/>
        <mc:AlternateContent>
          <mc:Choice Requires="wps">
            <w:drawing>
              <wp:anchor distT="0" distB="0" distL="0" distR="0" simplePos="0" relativeHeight="15741440" behindDoc="0" locked="0" layoutInCell="1" allowOverlap="1">
                <wp:simplePos x="0" y="0"/>
                <wp:positionH relativeFrom="page">
                  <wp:posOffset>981760</wp:posOffset>
                </wp:positionH>
                <wp:positionV relativeFrom="page">
                  <wp:posOffset>8966961</wp:posOffset>
                </wp:positionV>
                <wp:extent cx="9525" cy="1752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o:spid="_x0000_s1026" style="position:absolute;margin-left:77.3pt;margin-top:706.05pt;width:.75pt;height:13.8pt;z-index:1574144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" path="m9143,l,,,175260r9143,l9143,xe" fillcolor="black" stroked="f">
                <v:path arrowok="t"/>
                <w10:wrap anchorx="page" anchory="page"/>
              </v:shape>
            </w:pict>
          </mc:Fallback>
        </mc:AlternateContent>
      </w:r>
      <w:r>
        <w:rPr>
          <w:sz w:val="24"/>
        </w:rPr>
        <w:t xml:space="preserve">- Havendo celebração de contratos entre o CONVENENTE e terceiros, visando à execução de serviços vinculados ao objeto deste convênio, tal contratação não acarretará responsabilidade solidária ou subsidiária do CONCEDENTE pelas obrigações trabalhistas ou fiscais, assim como não existirá vínculo funcional ou empregatício entre os terceiros e o </w:t>
      </w:r>
      <w:r>
        <w:rPr>
          <w:spacing w:val="-2"/>
          <w:sz w:val="24"/>
        </w:rPr>
        <w:t>CONCEDENTE.</w:t>
      </w:r>
    </w:p>
    <w:p>
      <w:pPr>
        <w:pStyle w:val="Corpodetexto"/>
      </w:pPr>
    </w:p>
    <w:p>
      <w:pPr>
        <w:pStyle w:val="PargrafodaLista"/>
        <w:numPr>
          <w:ilvl w:val="1"/>
          <w:numId w:val="3"/>
        </w:numPr>
        <w:tabs>
          <w:tab w:val="left" w:pos="1169"/>
        </w:tabs>
        <w:ind w:right="182" w:firstLine="0"/>
        <w:jc w:val="both"/>
        <w:rPr>
          <w:sz w:val="24"/>
        </w:rPr>
      </w:pPr>
      <w:r>
        <w:rPr>
          <w:sz w:val="24"/>
        </w:rPr>
        <w:t>– Obrigatoriamente, haverá redução do quantitativo até a etapa que apresente funcionalidade, no caso de cancelamento de restos a pagar.</w:t>
      </w:r>
    </w:p>
    <w:p>
      <w:pPr>
        <w:pStyle w:val="Corpodetexto"/>
      </w:pPr>
    </w:p>
    <w:p>
      <w:pPr>
        <w:pStyle w:val="PargrafodaLista"/>
        <w:numPr>
          <w:ilvl w:val="1"/>
          <w:numId w:val="3"/>
        </w:numPr>
        <w:tabs>
          <w:tab w:val="left" w:pos="1134"/>
        </w:tabs>
        <w:ind w:right="176" w:firstLine="0"/>
        <w:jc w:val="both"/>
        <w:rPr>
          <w:sz w:val="24"/>
        </w:rPr>
      </w:pPr>
      <w:r>
        <w:rPr>
          <w:sz w:val="24"/>
        </w:rPr>
        <w:t xml:space="preserve">- Caso os recursos transferidos pelo CONCEDENTE por este convênio sejam objeto de nova descentralização ou transferência necessária à execução do plano de trabalho, tais transferências se subordinarão às mesmas condições e exigências deste convênio e da Decreto Estadual nº </w:t>
      </w:r>
      <w:r>
        <w:rPr>
          <w:spacing w:val="-2"/>
          <w:sz w:val="24"/>
        </w:rPr>
        <w:t>2.737-R/2011.</w:t>
      </w:r>
    </w:p>
    <w:p>
      <w:pPr>
        <w:pStyle w:val="Corpodetexto"/>
        <w:spacing w:before="1"/>
      </w:pPr>
    </w:p>
    <w:p>
      <w:pPr>
        <w:pStyle w:val="PargrafodaLista"/>
        <w:numPr>
          <w:ilvl w:val="1"/>
          <w:numId w:val="3"/>
        </w:numPr>
        <w:tabs>
          <w:tab w:val="left" w:pos="1214"/>
        </w:tabs>
        <w:ind w:right="171" w:firstLine="0"/>
        <w:jc w:val="both"/>
        <w:rPr>
          <w:sz w:val="24"/>
        </w:rPr>
      </w:pPr>
      <w:r>
        <w:rPr>
          <w:sz w:val="24"/>
        </w:rPr>
        <w:t>- As disposições deste convênio serão interpretadas e aplicadas conjuntamente com o que disposto no Decreto Estadual nº 2.737-R/2011 e nas demais legislações de regência.</w:t>
      </w:r>
    </w:p>
    <w:p>
      <w:pPr>
        <w:pStyle w:val="Corpodetexto"/>
      </w:pPr>
    </w:p>
    <w:p>
      <w:pPr>
        <w:pStyle w:val="Corpodetexto"/>
      </w:pPr>
    </w:p>
    <w:p>
      <w:pPr>
        <w:pStyle w:val="Ttulo1"/>
      </w:pPr>
      <w:r>
        <w:t>CLÁUSULA</w:t>
      </w:r>
      <w:r>
        <w:rPr>
          <w:spacing w:val="-5"/>
        </w:rPr>
        <w:t xml:space="preserve"> </w:t>
      </w:r>
      <w:r>
        <w:t>DÉCIMA</w:t>
      </w:r>
      <w:r>
        <w:rPr>
          <w:spacing w:val="-5"/>
        </w:rPr>
        <w:t xml:space="preserve"> </w:t>
      </w:r>
      <w:r>
        <w:t>SÉTIMA</w:t>
      </w:r>
      <w:r>
        <w:rPr>
          <w:spacing w:val="-1"/>
        </w:rPr>
        <w:t xml:space="preserve"> </w:t>
      </w:r>
      <w:r>
        <w:t>–</w:t>
      </w:r>
      <w:r>
        <w:rPr>
          <w:spacing w:val="-4"/>
        </w:rPr>
        <w:t xml:space="preserve"> </w:t>
      </w:r>
      <w:r>
        <w:t>DO</w:t>
      </w:r>
      <w:r>
        <w:rPr>
          <w:spacing w:val="-3"/>
        </w:rPr>
        <w:t xml:space="preserve"> </w:t>
      </w:r>
      <w:r>
        <w:rPr>
          <w:spacing w:val="-4"/>
        </w:rPr>
        <w:t>FORO</w:t>
      </w:r>
    </w:p>
    <w:p>
      <w:pPr>
        <w:pStyle w:val="Corpodetexto"/>
      </w:pPr>
    </w:p>
    <w:p>
      <w:pPr>
        <w:pStyle w:val="PargrafodaLista"/>
        <w:numPr>
          <w:ilvl w:val="1"/>
          <w:numId w:val="2"/>
        </w:numPr>
        <w:tabs>
          <w:tab w:val="left" w:pos="1125"/>
        </w:tabs>
        <w:ind w:right="176" w:firstLine="0"/>
        <w:jc w:val="both"/>
        <w:rPr>
          <w:sz w:val="24"/>
        </w:rPr>
      </w:pPr>
      <w:r>
        <w:rPr>
          <w:sz w:val="24"/>
        </w:rPr>
        <w:t>- Fica</w:t>
      </w:r>
      <w:r>
        <w:rPr>
          <w:spacing w:val="-2"/>
          <w:sz w:val="24"/>
        </w:rPr>
        <w:t xml:space="preserve"> </w:t>
      </w:r>
      <w:r>
        <w:rPr>
          <w:sz w:val="24"/>
        </w:rPr>
        <w:t>eleito</w:t>
      </w:r>
      <w:r>
        <w:rPr>
          <w:spacing w:val="-1"/>
          <w:sz w:val="24"/>
        </w:rPr>
        <w:t xml:space="preserve"> </w:t>
      </w:r>
      <w:r>
        <w:rPr>
          <w:sz w:val="24"/>
        </w:rPr>
        <w:t>o foro de</w:t>
      </w:r>
      <w:r>
        <w:rPr>
          <w:spacing w:val="-2"/>
          <w:sz w:val="24"/>
        </w:rPr>
        <w:t xml:space="preserve"> </w:t>
      </w:r>
      <w:r>
        <w:rPr>
          <w:sz w:val="24"/>
        </w:rPr>
        <w:t>Vitória - Comarca</w:t>
      </w:r>
      <w:r>
        <w:rPr>
          <w:spacing w:val="-1"/>
          <w:sz w:val="24"/>
        </w:rPr>
        <w:t xml:space="preserve"> </w:t>
      </w:r>
      <w:r>
        <w:rPr>
          <w:sz w:val="24"/>
        </w:rPr>
        <w:t>da capital do Estado</w:t>
      </w:r>
      <w:r>
        <w:rPr>
          <w:spacing w:val="-2"/>
          <w:sz w:val="24"/>
        </w:rPr>
        <w:t xml:space="preserve"> </w:t>
      </w:r>
      <w:r>
        <w:rPr>
          <w:sz w:val="24"/>
        </w:rPr>
        <w:t>do Espírito Santo, com renúncia expressa a outros, por mais privilegiados que forem, para dirimir dúvidas decorrentes do presente convênio.</w:t>
      </w:r>
    </w:p>
    <w:p>
      <w:pPr>
        <w:pStyle w:val="PargrafodaLista"/>
        <w:numPr>
          <w:ilvl w:val="1"/>
          <w:numId w:val="2"/>
        </w:numPr>
        <w:tabs>
          <w:tab w:val="left" w:pos="1137"/>
        </w:tabs>
        <w:spacing w:before="274"/>
        <w:ind w:right="176" w:firstLine="0"/>
        <w:jc w:val="both"/>
        <w:rPr>
          <w:sz w:val="24"/>
        </w:rPr>
      </w:pPr>
      <w:r>
        <w:rPr>
          <w:sz w:val="24"/>
        </w:rPr>
        <w:t>- 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pPr>
        <w:pStyle w:val="Corpodetexto"/>
      </w:pPr>
    </w:p>
    <w:p>
      <w:pPr>
        <w:pStyle w:val="Corpodetexto"/>
        <w:spacing w:before="1"/>
        <w:ind w:left="588" w:right="173"/>
      </w:pPr>
      <w:r>
        <w:t>E, por estarem de acordo, assinam o presente instrumento em 03(três) vias de igual teor e forma, na presença das testemunhas abaixo.</w:t>
      </w:r>
    </w:p>
    <w:p>
      <w:pPr>
        <w:pStyle w:val="Corpodetexto"/>
        <w:tabs>
          <w:tab w:val="left" w:pos="2420"/>
          <w:tab w:val="left" w:pos="4554"/>
          <w:tab w:val="left" w:pos="5558"/>
        </w:tabs>
        <w:spacing w:before="276"/>
        <w:ind w:left="624"/>
      </w:pPr>
      <w:r>
        <w:t xml:space="preserve">Vitória/ES, </w:t>
      </w:r>
      <w:r>
        <w:rPr>
          <w:u w:val="single"/>
        </w:rPr>
        <w:tab/>
      </w:r>
      <w:r>
        <w:t xml:space="preserve">de </w:t>
      </w:r>
      <w:r>
        <w:rPr>
          <w:u w:val="single"/>
        </w:rPr>
        <w:tab/>
      </w:r>
      <w:r>
        <w:t>de</w:t>
      </w:r>
      <w:r>
        <w:rPr>
          <w:spacing w:val="-2"/>
        </w:rPr>
        <w:t xml:space="preserve"> </w:t>
      </w:r>
      <w:r>
        <w:rPr>
          <w:spacing w:val="-5"/>
        </w:rPr>
        <w:t>20</w:t>
      </w:r>
      <w:r>
        <w:rPr>
          <w:u w:val="single"/>
        </w:rPr>
        <w:tab/>
      </w:r>
      <w:r>
        <w:rPr>
          <w:spacing w:val="-10"/>
        </w:rPr>
        <w:t>.</w:t>
      </w:r>
    </w:p>
    <w:p>
      <w:pPr>
        <w:pStyle w:val="Corpodetexto"/>
        <w:rPr>
          <w:sz w:val="20"/>
        </w:rPr>
      </w:pPr>
    </w:p>
    <w:p>
      <w:pPr>
        <w:pStyle w:val="Corpodetexto"/>
        <w:rPr>
          <w:sz w:val="20"/>
        </w:rPr>
      </w:pPr>
    </w:p>
    <w:p>
      <w:pPr>
        <w:pStyle w:val="Corpodetexto"/>
        <w:rPr>
          <w:sz w:val="20"/>
        </w:rPr>
      </w:pPr>
    </w:p>
    <w:p>
      <w:pPr>
        <w:pStyle w:val="Corpodetexto"/>
        <w:spacing w:before="149"/>
        <w:rPr>
          <w:sz w:val="20"/>
        </w:rPr>
      </w:pPr>
      <w:r>
        <w:rPr>
          <w:noProof/>
        </w:rPr>
        <mc:AlternateContent>
          <mc:Choice Requires="wps">
            <w:drawing>
              <wp:anchor distT="0" distB="0" distL="0" distR="0" simplePos="0" relativeHeight="487599616" behindDoc="1" locked="0" layoutInCell="1" allowOverlap="1">
                <wp:simplePos x="0" y="0"/>
                <wp:positionH relativeFrom="page">
                  <wp:posOffset>1440433</wp:posOffset>
                </wp:positionH>
                <wp:positionV relativeFrom="paragraph">
                  <wp:posOffset>256463</wp:posOffset>
                </wp:positionV>
                <wp:extent cx="22021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113.4pt;margin-top:20.2pt;width:173.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" path="m,l2202180,e" filled="f" strokeweight=".26669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simplePos x="0" y="0"/>
                <wp:positionH relativeFrom="page">
                  <wp:posOffset>4445305</wp:posOffset>
                </wp:positionH>
                <wp:positionV relativeFrom="paragraph">
                  <wp:posOffset>256463</wp:posOffset>
                </wp:positionV>
                <wp:extent cx="22021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350pt;margin-top:20.2pt;width:173.4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" path="m,l2202180,e" filled="f" strokeweight=".26669mm">
                <v:path arrowok="t"/>
                <w10:wrap type="topAndBottom" anchorx="page"/>
              </v:shape>
            </w:pict>
          </mc:Fallback>
        </mc:AlternateContent>
      </w:r>
    </w:p>
    <w:p>
      <w:pPr>
        <w:pStyle w:val="Corpodetexto"/>
        <w:tabs>
          <w:tab w:val="left" w:pos="6147"/>
        </w:tabs>
        <w:spacing w:before="3"/>
        <w:ind w:left="1390"/>
      </w:pPr>
      <w:r>
        <w:t>Pelo</w:t>
      </w:r>
      <w:r>
        <w:rPr>
          <w:spacing w:val="-5"/>
        </w:rPr>
        <w:t xml:space="preserve"> </w:t>
      </w:r>
      <w:r>
        <w:rPr>
          <w:spacing w:val="-2"/>
        </w:rPr>
        <w:t>CONCEDENTE</w:t>
      </w:r>
      <w:r>
        <w:tab/>
        <w:t>Pelo</w:t>
      </w:r>
      <w:r>
        <w:rPr>
          <w:spacing w:val="-3"/>
        </w:rPr>
        <w:t xml:space="preserve"> </w:t>
      </w:r>
      <w:r>
        <w:rPr>
          <w:spacing w:val="-2"/>
        </w:rPr>
        <w:t>CONVENENTE</w:t>
      </w:r>
    </w:p>
    <w:p>
      <w:pPr>
        <w:sectPr>
          <w:pgSz w:w="11910" w:h="16840"/>
          <w:pgMar w:top="1900" w:right="1240" w:bottom="280" w:left="1680" w:header="720" w:footer="720" w:gutter="0"/>
          <w:cols w:space="720"/>
        </w:sectPr>
      </w:pPr>
    </w:p>
    <w:p>
      <w:pPr>
        <w:pStyle w:val="Corpodetexto"/>
        <w:spacing w:before="62"/>
        <w:ind w:left="588"/>
      </w:pPr>
      <w:r>
        <w:rPr>
          <w:spacing w:val="-2"/>
        </w:rPr>
        <w:lastRenderedPageBreak/>
        <w:t>Testemunhas:</w:t>
      </w:r>
    </w:p>
    <w:p>
      <w:pPr>
        <w:pStyle w:val="Corpodetexto"/>
        <w:rPr>
          <w:sz w:val="20"/>
        </w:rPr>
      </w:pPr>
    </w:p>
    <w:p>
      <w:pPr>
        <w:pStyle w:val="Corpodetexto"/>
        <w:spacing w:before="57"/>
        <w:rPr>
          <w:sz w:val="20"/>
        </w:rPr>
      </w:pPr>
      <w:r>
        <w:rPr>
          <w:noProof/>
        </w:rPr>
        <mc:AlternateContent>
          <mc:Choice Requires="wps">
            <w:drawing>
              <wp:anchor distT="0" distB="0" distL="0" distR="0" simplePos="0" relativeHeight="487601664" behindDoc="1" locked="0" layoutInCell="1" allowOverlap="1">
                <wp:simplePos x="0" y="0"/>
                <wp:positionH relativeFrom="page">
                  <wp:posOffset>1440433</wp:posOffset>
                </wp:positionH>
                <wp:positionV relativeFrom="paragraph">
                  <wp:posOffset>198020</wp:posOffset>
                </wp:positionV>
                <wp:extent cx="296862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1270"/>
                        </a:xfrm>
                        <a:custGeom>
                          <a:avLst/>
                          <a:gdLst/>
                          <a:ahLst/>
                          <a:cxnLst/>
                          <a:rect l="l" t="t" r="r" b="b"/>
                          <a:pathLst>
                            <a:path w="2968625">
                              <a:moveTo>
                                <a:pt x="0" y="0"/>
                              </a:moveTo>
                              <a:lnTo>
                                <a:pt x="296801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13.4pt;margin-top:15.6pt;width:233.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96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" path="m,l2968015,e" filled="f" strokeweight=".26669mm">
                <v:path arrowok="t"/>
                <w10:wrap type="topAndBottom" anchorx="page"/>
              </v:shape>
            </w:pict>
          </mc:Fallback>
        </mc:AlternateContent>
      </w:r>
    </w:p>
    <w:p>
      <w:pPr>
        <w:pStyle w:val="Corpodetexto"/>
        <w:spacing w:before="3"/>
      </w:pPr>
    </w:p>
    <w:p>
      <w:pPr>
        <w:pStyle w:val="PargrafodaLista"/>
        <w:numPr>
          <w:ilvl w:val="0"/>
          <w:numId w:val="1"/>
        </w:numPr>
        <w:tabs>
          <w:tab w:val="left" w:pos="855"/>
          <w:tab w:val="left" w:pos="5424"/>
          <w:tab w:val="left" w:pos="8637"/>
        </w:tabs>
        <w:ind w:left="855" w:hanging="267"/>
        <w:rPr>
          <w:sz w:val="24"/>
        </w:rPr>
      </w:pPr>
      <w:r>
        <w:rPr>
          <w:sz w:val="24"/>
        </w:rPr>
        <w:t xml:space="preserve">Nome: </w:t>
      </w:r>
      <w:r>
        <w:rPr>
          <w:sz w:val="24"/>
          <w:u w:val="single"/>
        </w:rPr>
        <w:tab/>
      </w:r>
      <w:r>
        <w:rPr>
          <w:sz w:val="24"/>
        </w:rPr>
        <w:t xml:space="preserve">CPF: </w:t>
      </w:r>
      <w:r>
        <w:rPr>
          <w:sz w:val="24"/>
          <w:u w:val="single"/>
        </w:rPr>
        <w:tab/>
      </w:r>
    </w:p>
    <w:p>
      <w:pPr>
        <w:pStyle w:val="Corpodetexto"/>
        <w:rPr>
          <w:sz w:val="20"/>
        </w:rPr>
      </w:pPr>
    </w:p>
    <w:p>
      <w:pPr>
        <w:pStyle w:val="Corpodetexto"/>
        <w:spacing w:before="57"/>
        <w:rPr>
          <w:sz w:val="20"/>
        </w:rPr>
      </w:pPr>
      <w:r>
        <w:rPr>
          <w:noProof/>
        </w:rPr>
        <mc:AlternateContent>
          <mc:Choice Requires="wps">
            <w:drawing>
              <wp:anchor distT="0" distB="0" distL="0" distR="0" simplePos="0" relativeHeight="487602176" behindDoc="1" locked="0" layoutInCell="1" allowOverlap="1">
                <wp:simplePos x="0" y="0"/>
                <wp:positionH relativeFrom="page">
                  <wp:posOffset>1440433</wp:posOffset>
                </wp:positionH>
                <wp:positionV relativeFrom="paragraph">
                  <wp:posOffset>197806</wp:posOffset>
                </wp:positionV>
                <wp:extent cx="29686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1270"/>
                        </a:xfrm>
                        <a:custGeom>
                          <a:avLst/>
                          <a:gdLst/>
                          <a:ahLst/>
                          <a:cxnLst/>
                          <a:rect l="l" t="t" r="r" b="b"/>
                          <a:pathLst>
                            <a:path w="2968625">
                              <a:moveTo>
                                <a:pt x="0" y="0"/>
                              </a:moveTo>
                              <a:lnTo>
                                <a:pt x="296801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13.4pt;margin-top:15.6pt;width:233.7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96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" path="m,l2968015,e" filled="f" strokeweight=".26669mm">
                <v:path arrowok="t"/>
                <w10:wrap type="topAndBottom" anchorx="page"/>
              </v:shape>
            </w:pict>
          </mc:Fallback>
        </mc:AlternateContent>
      </w:r>
    </w:p>
    <w:p>
      <w:pPr>
        <w:pStyle w:val="Corpodetexto"/>
        <w:spacing w:before="3"/>
      </w:pPr>
    </w:p>
    <w:p>
      <w:pPr>
        <w:pStyle w:val="PargrafodaLista"/>
        <w:numPr>
          <w:ilvl w:val="0"/>
          <w:numId w:val="1"/>
        </w:numPr>
        <w:tabs>
          <w:tab w:val="left" w:pos="854"/>
          <w:tab w:val="left" w:pos="5424"/>
          <w:tab w:val="left" w:pos="8637"/>
        </w:tabs>
        <w:spacing w:before="4"/>
        <w:ind w:left="854" w:hanging="266"/>
        <w:rPr>
          <w:sz w:val="24"/>
        </w:rPr>
      </w:pPr>
      <w:r>
        <w:rPr>
          <w:sz w:val="24"/>
        </w:rPr>
        <w:t xml:space="preserve">Nome: </w:t>
      </w:r>
      <w:r>
        <w:rPr>
          <w:sz w:val="24"/>
          <w:u w:val="single"/>
        </w:rPr>
        <w:tab/>
      </w:r>
      <w:r>
        <w:rPr>
          <w:sz w:val="24"/>
        </w:rPr>
        <w:t xml:space="preserve">CPF: </w:t>
      </w:r>
      <w:r>
        <w:rPr>
          <w:sz w:val="24"/>
          <w:u w:val="single"/>
        </w:rPr>
        <w:tab/>
      </w:r>
    </w:p>
    <w:sectPr>
      <w:pgSz w:w="11900" w:h="16840"/>
      <w:pgMar w:top="920" w:right="6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5020"/>
    <w:multiLevelType w:val="multilevel"/>
    <w:tmpl w:val="2C46E826"/>
    <w:lvl w:ilvl="0">
      <w:start w:val="10"/>
      <w:numFmt w:val="decimal"/>
      <w:lvlText w:val="%1"/>
      <w:lvlJc w:val="left"/>
      <w:pPr>
        <w:ind w:left="588" w:hanging="574"/>
        <w:jc w:val="left"/>
      </w:pPr>
      <w:rPr>
        <w:rFonts w:hint="default"/>
        <w:lang w:val="pt-PT" w:eastAsia="en-US" w:bidi="ar-SA"/>
      </w:rPr>
    </w:lvl>
    <w:lvl w:ilvl="1">
      <w:start w:val="1"/>
      <w:numFmt w:val="decimal"/>
      <w:lvlText w:val="%1.%2"/>
      <w:lvlJc w:val="left"/>
      <w:pPr>
        <w:ind w:left="588" w:hanging="574"/>
        <w:jc w:val="left"/>
      </w:pPr>
      <w:rPr>
        <w:rFonts w:hint="default"/>
        <w:spacing w:val="0"/>
        <w:w w:val="99"/>
        <w:lang w:val="pt-PT" w:eastAsia="en-US" w:bidi="ar-SA"/>
      </w:rPr>
    </w:lvl>
    <w:lvl w:ilvl="2">
      <w:start w:val="1"/>
      <w:numFmt w:val="decimal"/>
      <w:lvlText w:val="%1.%2.%3"/>
      <w:lvlJc w:val="left"/>
      <w:pPr>
        <w:ind w:left="588" w:hanging="862"/>
        <w:jc w:val="left"/>
      </w:pPr>
      <w:rPr>
        <w:rFonts w:ascii="Arial" w:eastAsia="Arial" w:hAnsi="Arial" w:cs="Arial" w:hint="default"/>
        <w:b w:val="0"/>
        <w:bCs w:val="0"/>
        <w:i w:val="0"/>
        <w:iCs w:val="0"/>
        <w:spacing w:val="-1"/>
        <w:w w:val="99"/>
        <w:sz w:val="24"/>
        <w:szCs w:val="24"/>
        <w:lang w:val="pt-PT" w:eastAsia="en-US" w:bidi="ar-SA"/>
      </w:rPr>
    </w:lvl>
    <w:lvl w:ilvl="3">
      <w:numFmt w:val="bullet"/>
      <w:lvlText w:val="•"/>
      <w:lvlJc w:val="left"/>
      <w:pPr>
        <w:ind w:left="3101" w:hanging="862"/>
      </w:pPr>
      <w:rPr>
        <w:rFonts w:hint="default"/>
        <w:lang w:val="pt-PT" w:eastAsia="en-US" w:bidi="ar-SA"/>
      </w:rPr>
    </w:lvl>
    <w:lvl w:ilvl="4">
      <w:numFmt w:val="bullet"/>
      <w:lvlText w:val="•"/>
      <w:lvlJc w:val="left"/>
      <w:pPr>
        <w:ind w:left="3941" w:hanging="862"/>
      </w:pPr>
      <w:rPr>
        <w:rFonts w:hint="default"/>
        <w:lang w:val="pt-PT" w:eastAsia="en-US" w:bidi="ar-SA"/>
      </w:rPr>
    </w:lvl>
    <w:lvl w:ilvl="5">
      <w:numFmt w:val="bullet"/>
      <w:lvlText w:val="•"/>
      <w:lvlJc w:val="left"/>
      <w:pPr>
        <w:ind w:left="4782" w:hanging="862"/>
      </w:pPr>
      <w:rPr>
        <w:rFonts w:hint="default"/>
        <w:lang w:val="pt-PT" w:eastAsia="en-US" w:bidi="ar-SA"/>
      </w:rPr>
    </w:lvl>
    <w:lvl w:ilvl="6">
      <w:numFmt w:val="bullet"/>
      <w:lvlText w:val="•"/>
      <w:lvlJc w:val="left"/>
      <w:pPr>
        <w:ind w:left="5622" w:hanging="862"/>
      </w:pPr>
      <w:rPr>
        <w:rFonts w:hint="default"/>
        <w:lang w:val="pt-PT" w:eastAsia="en-US" w:bidi="ar-SA"/>
      </w:rPr>
    </w:lvl>
    <w:lvl w:ilvl="7">
      <w:numFmt w:val="bullet"/>
      <w:lvlText w:val="•"/>
      <w:lvlJc w:val="left"/>
      <w:pPr>
        <w:ind w:left="6462" w:hanging="862"/>
      </w:pPr>
      <w:rPr>
        <w:rFonts w:hint="default"/>
        <w:lang w:val="pt-PT" w:eastAsia="en-US" w:bidi="ar-SA"/>
      </w:rPr>
    </w:lvl>
    <w:lvl w:ilvl="8">
      <w:numFmt w:val="bullet"/>
      <w:lvlText w:val="•"/>
      <w:lvlJc w:val="left"/>
      <w:pPr>
        <w:ind w:left="7303" w:hanging="862"/>
      </w:pPr>
      <w:rPr>
        <w:rFonts w:hint="default"/>
        <w:lang w:val="pt-PT" w:eastAsia="en-US" w:bidi="ar-SA"/>
      </w:rPr>
    </w:lvl>
  </w:abstractNum>
  <w:abstractNum w:abstractNumId="1" w15:restartNumberingAfterBreak="0">
    <w:nsid w:val="13486879"/>
    <w:multiLevelType w:val="multilevel"/>
    <w:tmpl w:val="85A44C40"/>
    <w:lvl w:ilvl="0">
      <w:start w:val="2"/>
      <w:numFmt w:val="decimal"/>
      <w:lvlText w:val="%1"/>
      <w:lvlJc w:val="left"/>
      <w:pPr>
        <w:ind w:left="991" w:hanging="404"/>
        <w:jc w:val="left"/>
      </w:pPr>
      <w:rPr>
        <w:rFonts w:hint="default"/>
        <w:lang w:val="pt-PT" w:eastAsia="en-US" w:bidi="ar-SA"/>
      </w:rPr>
    </w:lvl>
    <w:lvl w:ilvl="1">
      <w:start w:val="1"/>
      <w:numFmt w:val="decimal"/>
      <w:lvlText w:val="%1.%2"/>
      <w:lvlJc w:val="left"/>
      <w:pPr>
        <w:ind w:left="991" w:hanging="404"/>
        <w:jc w:val="left"/>
      </w:pPr>
      <w:rPr>
        <w:rFonts w:ascii="Arial" w:eastAsia="Arial" w:hAnsi="Arial" w:cs="Arial" w:hint="default"/>
        <w:b w:val="0"/>
        <w:bCs w:val="0"/>
        <w:i w:val="0"/>
        <w:iCs w:val="0"/>
        <w:spacing w:val="0"/>
        <w:w w:val="99"/>
        <w:sz w:val="24"/>
        <w:szCs w:val="24"/>
        <w:lang w:val="pt-PT" w:eastAsia="en-US" w:bidi="ar-SA"/>
      </w:rPr>
    </w:lvl>
    <w:lvl w:ilvl="2">
      <w:start w:val="1"/>
      <w:numFmt w:val="decimal"/>
      <w:lvlText w:val="%1.%2.%3"/>
      <w:lvlJc w:val="left"/>
      <w:pPr>
        <w:ind w:left="1190" w:hanging="603"/>
        <w:jc w:val="left"/>
      </w:pPr>
      <w:rPr>
        <w:rFonts w:ascii="Arial" w:eastAsia="Arial" w:hAnsi="Arial" w:cs="Arial" w:hint="default"/>
        <w:b w:val="0"/>
        <w:bCs w:val="0"/>
        <w:i w:val="0"/>
        <w:iCs w:val="0"/>
        <w:spacing w:val="-2"/>
        <w:w w:val="99"/>
        <w:sz w:val="24"/>
        <w:szCs w:val="24"/>
        <w:lang w:val="pt-PT" w:eastAsia="en-US" w:bidi="ar-SA"/>
      </w:rPr>
    </w:lvl>
    <w:lvl w:ilvl="3">
      <w:start w:val="1"/>
      <w:numFmt w:val="decimal"/>
      <w:lvlText w:val="%1.%2.%3.%4"/>
      <w:lvlJc w:val="left"/>
      <w:pPr>
        <w:ind w:left="588" w:hanging="838"/>
        <w:jc w:val="left"/>
      </w:pPr>
      <w:rPr>
        <w:rFonts w:hint="default"/>
        <w:spacing w:val="-2"/>
        <w:w w:val="99"/>
        <w:lang w:val="pt-PT" w:eastAsia="en-US" w:bidi="ar-SA"/>
      </w:rPr>
    </w:lvl>
    <w:lvl w:ilvl="4">
      <w:numFmt w:val="bullet"/>
      <w:lvlText w:val="•"/>
      <w:lvlJc w:val="left"/>
      <w:pPr>
        <w:ind w:left="3146" w:hanging="838"/>
      </w:pPr>
      <w:rPr>
        <w:rFonts w:hint="default"/>
        <w:lang w:val="pt-PT" w:eastAsia="en-US" w:bidi="ar-SA"/>
      </w:rPr>
    </w:lvl>
    <w:lvl w:ilvl="5">
      <w:numFmt w:val="bullet"/>
      <w:lvlText w:val="•"/>
      <w:lvlJc w:val="left"/>
      <w:pPr>
        <w:ind w:left="4119" w:hanging="838"/>
      </w:pPr>
      <w:rPr>
        <w:rFonts w:hint="default"/>
        <w:lang w:val="pt-PT" w:eastAsia="en-US" w:bidi="ar-SA"/>
      </w:rPr>
    </w:lvl>
    <w:lvl w:ilvl="6">
      <w:numFmt w:val="bullet"/>
      <w:lvlText w:val="•"/>
      <w:lvlJc w:val="left"/>
      <w:pPr>
        <w:ind w:left="5092" w:hanging="838"/>
      </w:pPr>
      <w:rPr>
        <w:rFonts w:hint="default"/>
        <w:lang w:val="pt-PT" w:eastAsia="en-US" w:bidi="ar-SA"/>
      </w:rPr>
    </w:lvl>
    <w:lvl w:ilvl="7">
      <w:numFmt w:val="bullet"/>
      <w:lvlText w:val="•"/>
      <w:lvlJc w:val="left"/>
      <w:pPr>
        <w:ind w:left="6065" w:hanging="838"/>
      </w:pPr>
      <w:rPr>
        <w:rFonts w:hint="default"/>
        <w:lang w:val="pt-PT" w:eastAsia="en-US" w:bidi="ar-SA"/>
      </w:rPr>
    </w:lvl>
    <w:lvl w:ilvl="8">
      <w:numFmt w:val="bullet"/>
      <w:lvlText w:val="•"/>
      <w:lvlJc w:val="left"/>
      <w:pPr>
        <w:ind w:left="7038" w:hanging="838"/>
      </w:pPr>
      <w:rPr>
        <w:rFonts w:hint="default"/>
        <w:lang w:val="pt-PT" w:eastAsia="en-US" w:bidi="ar-SA"/>
      </w:rPr>
    </w:lvl>
  </w:abstractNum>
  <w:abstractNum w:abstractNumId="2" w15:restartNumberingAfterBreak="0">
    <w:nsid w:val="19D70231"/>
    <w:multiLevelType w:val="hybridMultilevel"/>
    <w:tmpl w:val="775EE248"/>
    <w:lvl w:ilvl="0" w:tplc="93E8CE36">
      <w:start w:val="1"/>
      <w:numFmt w:val="lowerLetter"/>
      <w:lvlText w:val="%1)"/>
      <w:lvlJc w:val="left"/>
      <w:pPr>
        <w:ind w:left="1865" w:hanging="426"/>
        <w:jc w:val="left"/>
      </w:pPr>
      <w:rPr>
        <w:rFonts w:ascii="Times New Roman" w:eastAsia="Times New Roman" w:hAnsi="Times New Roman" w:cs="Times New Roman" w:hint="default"/>
        <w:b w:val="0"/>
        <w:bCs w:val="0"/>
        <w:i w:val="0"/>
        <w:iCs w:val="0"/>
        <w:color w:val="FF0000"/>
        <w:spacing w:val="-1"/>
        <w:w w:val="100"/>
        <w:sz w:val="24"/>
        <w:szCs w:val="24"/>
        <w:lang w:val="pt-PT" w:eastAsia="en-US" w:bidi="ar-SA"/>
      </w:rPr>
    </w:lvl>
    <w:lvl w:ilvl="1" w:tplc="A582F50C">
      <w:numFmt w:val="bullet"/>
      <w:lvlText w:val="•"/>
      <w:lvlJc w:val="left"/>
      <w:pPr>
        <w:ind w:left="2572" w:hanging="426"/>
      </w:pPr>
      <w:rPr>
        <w:rFonts w:hint="default"/>
        <w:lang w:val="pt-PT" w:eastAsia="en-US" w:bidi="ar-SA"/>
      </w:rPr>
    </w:lvl>
    <w:lvl w:ilvl="2" w:tplc="9682664C">
      <w:numFmt w:val="bullet"/>
      <w:lvlText w:val="•"/>
      <w:lvlJc w:val="left"/>
      <w:pPr>
        <w:ind w:left="3284" w:hanging="426"/>
      </w:pPr>
      <w:rPr>
        <w:rFonts w:hint="default"/>
        <w:lang w:val="pt-PT" w:eastAsia="en-US" w:bidi="ar-SA"/>
      </w:rPr>
    </w:lvl>
    <w:lvl w:ilvl="3" w:tplc="D33C5052">
      <w:numFmt w:val="bullet"/>
      <w:lvlText w:val="•"/>
      <w:lvlJc w:val="left"/>
      <w:pPr>
        <w:ind w:left="3997" w:hanging="426"/>
      </w:pPr>
      <w:rPr>
        <w:rFonts w:hint="default"/>
        <w:lang w:val="pt-PT" w:eastAsia="en-US" w:bidi="ar-SA"/>
      </w:rPr>
    </w:lvl>
    <w:lvl w:ilvl="4" w:tplc="E27688BA">
      <w:numFmt w:val="bullet"/>
      <w:lvlText w:val="•"/>
      <w:lvlJc w:val="left"/>
      <w:pPr>
        <w:ind w:left="4709" w:hanging="426"/>
      </w:pPr>
      <w:rPr>
        <w:rFonts w:hint="default"/>
        <w:lang w:val="pt-PT" w:eastAsia="en-US" w:bidi="ar-SA"/>
      </w:rPr>
    </w:lvl>
    <w:lvl w:ilvl="5" w:tplc="BE72AC14">
      <w:numFmt w:val="bullet"/>
      <w:lvlText w:val="•"/>
      <w:lvlJc w:val="left"/>
      <w:pPr>
        <w:ind w:left="5422" w:hanging="426"/>
      </w:pPr>
      <w:rPr>
        <w:rFonts w:hint="default"/>
        <w:lang w:val="pt-PT" w:eastAsia="en-US" w:bidi="ar-SA"/>
      </w:rPr>
    </w:lvl>
    <w:lvl w:ilvl="6" w:tplc="18D026F2">
      <w:numFmt w:val="bullet"/>
      <w:lvlText w:val="•"/>
      <w:lvlJc w:val="left"/>
      <w:pPr>
        <w:ind w:left="6134" w:hanging="426"/>
      </w:pPr>
      <w:rPr>
        <w:rFonts w:hint="default"/>
        <w:lang w:val="pt-PT" w:eastAsia="en-US" w:bidi="ar-SA"/>
      </w:rPr>
    </w:lvl>
    <w:lvl w:ilvl="7" w:tplc="544C4590">
      <w:numFmt w:val="bullet"/>
      <w:lvlText w:val="•"/>
      <w:lvlJc w:val="left"/>
      <w:pPr>
        <w:ind w:left="6846" w:hanging="426"/>
      </w:pPr>
      <w:rPr>
        <w:rFonts w:hint="default"/>
        <w:lang w:val="pt-PT" w:eastAsia="en-US" w:bidi="ar-SA"/>
      </w:rPr>
    </w:lvl>
    <w:lvl w:ilvl="8" w:tplc="246CB632">
      <w:numFmt w:val="bullet"/>
      <w:lvlText w:val="•"/>
      <w:lvlJc w:val="left"/>
      <w:pPr>
        <w:ind w:left="7559" w:hanging="426"/>
      </w:pPr>
      <w:rPr>
        <w:rFonts w:hint="default"/>
        <w:lang w:val="pt-PT" w:eastAsia="en-US" w:bidi="ar-SA"/>
      </w:rPr>
    </w:lvl>
  </w:abstractNum>
  <w:abstractNum w:abstractNumId="3" w15:restartNumberingAfterBreak="0">
    <w:nsid w:val="1A6D09B7"/>
    <w:multiLevelType w:val="multilevel"/>
    <w:tmpl w:val="80604B32"/>
    <w:lvl w:ilvl="0">
      <w:start w:val="1"/>
      <w:numFmt w:val="decimal"/>
      <w:lvlText w:val="%1"/>
      <w:lvlJc w:val="left"/>
      <w:pPr>
        <w:ind w:left="588" w:hanging="216"/>
        <w:jc w:val="left"/>
      </w:pPr>
      <w:rPr>
        <w:rFonts w:ascii="Arial" w:eastAsia="Arial" w:hAnsi="Arial" w:cs="Arial" w:hint="default"/>
        <w:b w:val="0"/>
        <w:bCs w:val="0"/>
        <w:i w:val="0"/>
        <w:iCs w:val="0"/>
        <w:spacing w:val="0"/>
        <w:w w:val="99"/>
        <w:sz w:val="24"/>
        <w:szCs w:val="24"/>
        <w:lang w:val="pt-PT" w:eastAsia="en-US" w:bidi="ar-SA"/>
      </w:rPr>
    </w:lvl>
    <w:lvl w:ilvl="1">
      <w:start w:val="1"/>
      <w:numFmt w:val="decimal"/>
      <w:lvlText w:val="%1.%2"/>
      <w:lvlJc w:val="left"/>
      <w:pPr>
        <w:ind w:left="588" w:hanging="413"/>
        <w:jc w:val="left"/>
      </w:pPr>
      <w:rPr>
        <w:rFonts w:hint="default"/>
        <w:spacing w:val="0"/>
        <w:w w:val="99"/>
        <w:lang w:val="pt-PT" w:eastAsia="en-US" w:bidi="ar-SA"/>
      </w:rPr>
    </w:lvl>
    <w:lvl w:ilvl="2">
      <w:numFmt w:val="bullet"/>
      <w:lvlText w:val="•"/>
      <w:lvlJc w:val="left"/>
      <w:pPr>
        <w:ind w:left="2260" w:hanging="413"/>
      </w:pPr>
      <w:rPr>
        <w:rFonts w:hint="default"/>
        <w:lang w:val="pt-PT" w:eastAsia="en-US" w:bidi="ar-SA"/>
      </w:rPr>
    </w:lvl>
    <w:lvl w:ilvl="3">
      <w:numFmt w:val="bullet"/>
      <w:lvlText w:val="•"/>
      <w:lvlJc w:val="left"/>
      <w:pPr>
        <w:ind w:left="3101" w:hanging="413"/>
      </w:pPr>
      <w:rPr>
        <w:rFonts w:hint="default"/>
        <w:lang w:val="pt-PT" w:eastAsia="en-US" w:bidi="ar-SA"/>
      </w:rPr>
    </w:lvl>
    <w:lvl w:ilvl="4">
      <w:numFmt w:val="bullet"/>
      <w:lvlText w:val="•"/>
      <w:lvlJc w:val="left"/>
      <w:pPr>
        <w:ind w:left="3941" w:hanging="413"/>
      </w:pPr>
      <w:rPr>
        <w:rFonts w:hint="default"/>
        <w:lang w:val="pt-PT" w:eastAsia="en-US" w:bidi="ar-SA"/>
      </w:rPr>
    </w:lvl>
    <w:lvl w:ilvl="5">
      <w:numFmt w:val="bullet"/>
      <w:lvlText w:val="•"/>
      <w:lvlJc w:val="left"/>
      <w:pPr>
        <w:ind w:left="4782" w:hanging="413"/>
      </w:pPr>
      <w:rPr>
        <w:rFonts w:hint="default"/>
        <w:lang w:val="pt-PT" w:eastAsia="en-US" w:bidi="ar-SA"/>
      </w:rPr>
    </w:lvl>
    <w:lvl w:ilvl="6">
      <w:numFmt w:val="bullet"/>
      <w:lvlText w:val="•"/>
      <w:lvlJc w:val="left"/>
      <w:pPr>
        <w:ind w:left="5622" w:hanging="413"/>
      </w:pPr>
      <w:rPr>
        <w:rFonts w:hint="default"/>
        <w:lang w:val="pt-PT" w:eastAsia="en-US" w:bidi="ar-SA"/>
      </w:rPr>
    </w:lvl>
    <w:lvl w:ilvl="7">
      <w:numFmt w:val="bullet"/>
      <w:lvlText w:val="•"/>
      <w:lvlJc w:val="left"/>
      <w:pPr>
        <w:ind w:left="6462" w:hanging="413"/>
      </w:pPr>
      <w:rPr>
        <w:rFonts w:hint="default"/>
        <w:lang w:val="pt-PT" w:eastAsia="en-US" w:bidi="ar-SA"/>
      </w:rPr>
    </w:lvl>
    <w:lvl w:ilvl="8">
      <w:numFmt w:val="bullet"/>
      <w:lvlText w:val="•"/>
      <w:lvlJc w:val="left"/>
      <w:pPr>
        <w:ind w:left="7303" w:hanging="413"/>
      </w:pPr>
      <w:rPr>
        <w:rFonts w:hint="default"/>
        <w:lang w:val="pt-PT" w:eastAsia="en-US" w:bidi="ar-SA"/>
      </w:rPr>
    </w:lvl>
  </w:abstractNum>
  <w:abstractNum w:abstractNumId="4" w15:restartNumberingAfterBreak="0">
    <w:nsid w:val="1A864623"/>
    <w:multiLevelType w:val="hybridMultilevel"/>
    <w:tmpl w:val="050E4226"/>
    <w:lvl w:ilvl="0" w:tplc="347A7D8E">
      <w:start w:val="1"/>
      <w:numFmt w:val="upperRoman"/>
      <w:lvlText w:val="%1"/>
      <w:lvlJc w:val="left"/>
      <w:pPr>
        <w:ind w:left="722" w:hanging="135"/>
        <w:jc w:val="left"/>
      </w:pPr>
      <w:rPr>
        <w:rFonts w:ascii="Arial" w:eastAsia="Arial" w:hAnsi="Arial" w:cs="Arial" w:hint="default"/>
        <w:b w:val="0"/>
        <w:bCs w:val="0"/>
        <w:i/>
        <w:iCs/>
        <w:spacing w:val="0"/>
        <w:w w:val="100"/>
        <w:sz w:val="24"/>
        <w:szCs w:val="24"/>
        <w:lang w:val="pt-PT" w:eastAsia="en-US" w:bidi="ar-SA"/>
      </w:rPr>
    </w:lvl>
    <w:lvl w:ilvl="1" w:tplc="40A8F626">
      <w:numFmt w:val="bullet"/>
      <w:lvlText w:val="•"/>
      <w:lvlJc w:val="left"/>
      <w:pPr>
        <w:ind w:left="1546" w:hanging="135"/>
      </w:pPr>
      <w:rPr>
        <w:rFonts w:hint="default"/>
        <w:lang w:val="pt-PT" w:eastAsia="en-US" w:bidi="ar-SA"/>
      </w:rPr>
    </w:lvl>
    <w:lvl w:ilvl="2" w:tplc="A0AEA45A">
      <w:numFmt w:val="bullet"/>
      <w:lvlText w:val="•"/>
      <w:lvlJc w:val="left"/>
      <w:pPr>
        <w:ind w:left="2372" w:hanging="135"/>
      </w:pPr>
      <w:rPr>
        <w:rFonts w:hint="default"/>
        <w:lang w:val="pt-PT" w:eastAsia="en-US" w:bidi="ar-SA"/>
      </w:rPr>
    </w:lvl>
    <w:lvl w:ilvl="3" w:tplc="7C240C28">
      <w:numFmt w:val="bullet"/>
      <w:lvlText w:val="•"/>
      <w:lvlJc w:val="left"/>
      <w:pPr>
        <w:ind w:left="3199" w:hanging="135"/>
      </w:pPr>
      <w:rPr>
        <w:rFonts w:hint="default"/>
        <w:lang w:val="pt-PT" w:eastAsia="en-US" w:bidi="ar-SA"/>
      </w:rPr>
    </w:lvl>
    <w:lvl w:ilvl="4" w:tplc="99DC0948">
      <w:numFmt w:val="bullet"/>
      <w:lvlText w:val="•"/>
      <w:lvlJc w:val="left"/>
      <w:pPr>
        <w:ind w:left="4025" w:hanging="135"/>
      </w:pPr>
      <w:rPr>
        <w:rFonts w:hint="default"/>
        <w:lang w:val="pt-PT" w:eastAsia="en-US" w:bidi="ar-SA"/>
      </w:rPr>
    </w:lvl>
    <w:lvl w:ilvl="5" w:tplc="58F65B88">
      <w:numFmt w:val="bullet"/>
      <w:lvlText w:val="•"/>
      <w:lvlJc w:val="left"/>
      <w:pPr>
        <w:ind w:left="4852" w:hanging="135"/>
      </w:pPr>
      <w:rPr>
        <w:rFonts w:hint="default"/>
        <w:lang w:val="pt-PT" w:eastAsia="en-US" w:bidi="ar-SA"/>
      </w:rPr>
    </w:lvl>
    <w:lvl w:ilvl="6" w:tplc="049A0A78">
      <w:numFmt w:val="bullet"/>
      <w:lvlText w:val="•"/>
      <w:lvlJc w:val="left"/>
      <w:pPr>
        <w:ind w:left="5678" w:hanging="135"/>
      </w:pPr>
      <w:rPr>
        <w:rFonts w:hint="default"/>
        <w:lang w:val="pt-PT" w:eastAsia="en-US" w:bidi="ar-SA"/>
      </w:rPr>
    </w:lvl>
    <w:lvl w:ilvl="7" w:tplc="DDC08DC4">
      <w:numFmt w:val="bullet"/>
      <w:lvlText w:val="•"/>
      <w:lvlJc w:val="left"/>
      <w:pPr>
        <w:ind w:left="6504" w:hanging="135"/>
      </w:pPr>
      <w:rPr>
        <w:rFonts w:hint="default"/>
        <w:lang w:val="pt-PT" w:eastAsia="en-US" w:bidi="ar-SA"/>
      </w:rPr>
    </w:lvl>
    <w:lvl w:ilvl="8" w:tplc="FAE82578">
      <w:numFmt w:val="bullet"/>
      <w:lvlText w:val="•"/>
      <w:lvlJc w:val="left"/>
      <w:pPr>
        <w:ind w:left="7331" w:hanging="135"/>
      </w:pPr>
      <w:rPr>
        <w:rFonts w:hint="default"/>
        <w:lang w:val="pt-PT" w:eastAsia="en-US" w:bidi="ar-SA"/>
      </w:rPr>
    </w:lvl>
  </w:abstractNum>
  <w:abstractNum w:abstractNumId="5" w15:restartNumberingAfterBreak="0">
    <w:nsid w:val="1CDA1534"/>
    <w:multiLevelType w:val="multilevel"/>
    <w:tmpl w:val="214A7A48"/>
    <w:lvl w:ilvl="0">
      <w:start w:val="3"/>
      <w:numFmt w:val="decimal"/>
      <w:lvlText w:val="%1"/>
      <w:lvlJc w:val="left"/>
      <w:pPr>
        <w:ind w:left="588" w:hanging="444"/>
        <w:jc w:val="left"/>
      </w:pPr>
      <w:rPr>
        <w:rFonts w:hint="default"/>
        <w:lang w:val="pt-PT" w:eastAsia="en-US" w:bidi="ar-SA"/>
      </w:rPr>
    </w:lvl>
    <w:lvl w:ilvl="1">
      <w:start w:val="1"/>
      <w:numFmt w:val="decimal"/>
      <w:lvlText w:val="%1.%2"/>
      <w:lvlJc w:val="left"/>
      <w:pPr>
        <w:ind w:left="588" w:hanging="444"/>
        <w:jc w:val="left"/>
      </w:pPr>
      <w:rPr>
        <w:rFonts w:hint="default"/>
        <w:spacing w:val="0"/>
        <w:w w:val="99"/>
        <w:lang w:val="pt-PT" w:eastAsia="en-US" w:bidi="ar-SA"/>
      </w:rPr>
    </w:lvl>
    <w:lvl w:ilvl="2">
      <w:start w:val="1"/>
      <w:numFmt w:val="decimal"/>
      <w:lvlText w:val="%1.%2.%3"/>
      <w:lvlJc w:val="left"/>
      <w:pPr>
        <w:ind w:left="588" w:hanging="629"/>
        <w:jc w:val="left"/>
      </w:pPr>
      <w:rPr>
        <w:rFonts w:ascii="Arial" w:eastAsia="Arial" w:hAnsi="Arial" w:cs="Arial" w:hint="default"/>
        <w:b w:val="0"/>
        <w:bCs w:val="0"/>
        <w:i w:val="0"/>
        <w:iCs w:val="0"/>
        <w:color w:val="FF0000"/>
        <w:spacing w:val="-2"/>
        <w:w w:val="99"/>
        <w:sz w:val="24"/>
        <w:szCs w:val="24"/>
        <w:lang w:val="pt-PT" w:eastAsia="en-US" w:bidi="ar-SA"/>
      </w:rPr>
    </w:lvl>
    <w:lvl w:ilvl="3">
      <w:numFmt w:val="bullet"/>
      <w:lvlText w:val="•"/>
      <w:lvlJc w:val="left"/>
      <w:pPr>
        <w:ind w:left="3101" w:hanging="629"/>
      </w:pPr>
      <w:rPr>
        <w:rFonts w:hint="default"/>
        <w:lang w:val="pt-PT" w:eastAsia="en-US" w:bidi="ar-SA"/>
      </w:rPr>
    </w:lvl>
    <w:lvl w:ilvl="4">
      <w:numFmt w:val="bullet"/>
      <w:lvlText w:val="•"/>
      <w:lvlJc w:val="left"/>
      <w:pPr>
        <w:ind w:left="3941" w:hanging="629"/>
      </w:pPr>
      <w:rPr>
        <w:rFonts w:hint="default"/>
        <w:lang w:val="pt-PT" w:eastAsia="en-US" w:bidi="ar-SA"/>
      </w:rPr>
    </w:lvl>
    <w:lvl w:ilvl="5">
      <w:numFmt w:val="bullet"/>
      <w:lvlText w:val="•"/>
      <w:lvlJc w:val="left"/>
      <w:pPr>
        <w:ind w:left="4782" w:hanging="629"/>
      </w:pPr>
      <w:rPr>
        <w:rFonts w:hint="default"/>
        <w:lang w:val="pt-PT" w:eastAsia="en-US" w:bidi="ar-SA"/>
      </w:rPr>
    </w:lvl>
    <w:lvl w:ilvl="6">
      <w:numFmt w:val="bullet"/>
      <w:lvlText w:val="•"/>
      <w:lvlJc w:val="left"/>
      <w:pPr>
        <w:ind w:left="5622" w:hanging="629"/>
      </w:pPr>
      <w:rPr>
        <w:rFonts w:hint="default"/>
        <w:lang w:val="pt-PT" w:eastAsia="en-US" w:bidi="ar-SA"/>
      </w:rPr>
    </w:lvl>
    <w:lvl w:ilvl="7">
      <w:numFmt w:val="bullet"/>
      <w:lvlText w:val="•"/>
      <w:lvlJc w:val="left"/>
      <w:pPr>
        <w:ind w:left="6462" w:hanging="629"/>
      </w:pPr>
      <w:rPr>
        <w:rFonts w:hint="default"/>
        <w:lang w:val="pt-PT" w:eastAsia="en-US" w:bidi="ar-SA"/>
      </w:rPr>
    </w:lvl>
    <w:lvl w:ilvl="8">
      <w:numFmt w:val="bullet"/>
      <w:lvlText w:val="•"/>
      <w:lvlJc w:val="left"/>
      <w:pPr>
        <w:ind w:left="7303" w:hanging="629"/>
      </w:pPr>
      <w:rPr>
        <w:rFonts w:hint="default"/>
        <w:lang w:val="pt-PT" w:eastAsia="en-US" w:bidi="ar-SA"/>
      </w:rPr>
    </w:lvl>
  </w:abstractNum>
  <w:abstractNum w:abstractNumId="6" w15:restartNumberingAfterBreak="0">
    <w:nsid w:val="1D230AD3"/>
    <w:multiLevelType w:val="multilevel"/>
    <w:tmpl w:val="A3CC5964"/>
    <w:lvl w:ilvl="0">
      <w:start w:val="11"/>
      <w:numFmt w:val="decimal"/>
      <w:lvlText w:val="%1"/>
      <w:lvlJc w:val="left"/>
      <w:pPr>
        <w:ind w:left="588" w:hanging="639"/>
        <w:jc w:val="left"/>
      </w:pPr>
      <w:rPr>
        <w:rFonts w:hint="default"/>
        <w:lang w:val="pt-PT" w:eastAsia="en-US" w:bidi="ar-SA"/>
      </w:rPr>
    </w:lvl>
    <w:lvl w:ilvl="1">
      <w:start w:val="1"/>
      <w:numFmt w:val="decimal"/>
      <w:lvlText w:val="%1.%2"/>
      <w:lvlJc w:val="left"/>
      <w:pPr>
        <w:ind w:left="588" w:hanging="639"/>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639"/>
      </w:pPr>
      <w:rPr>
        <w:rFonts w:hint="default"/>
        <w:lang w:val="pt-PT" w:eastAsia="en-US" w:bidi="ar-SA"/>
      </w:rPr>
    </w:lvl>
    <w:lvl w:ilvl="3">
      <w:numFmt w:val="bullet"/>
      <w:lvlText w:val="•"/>
      <w:lvlJc w:val="left"/>
      <w:pPr>
        <w:ind w:left="3101" w:hanging="639"/>
      </w:pPr>
      <w:rPr>
        <w:rFonts w:hint="default"/>
        <w:lang w:val="pt-PT" w:eastAsia="en-US" w:bidi="ar-SA"/>
      </w:rPr>
    </w:lvl>
    <w:lvl w:ilvl="4">
      <w:numFmt w:val="bullet"/>
      <w:lvlText w:val="•"/>
      <w:lvlJc w:val="left"/>
      <w:pPr>
        <w:ind w:left="3941" w:hanging="639"/>
      </w:pPr>
      <w:rPr>
        <w:rFonts w:hint="default"/>
        <w:lang w:val="pt-PT" w:eastAsia="en-US" w:bidi="ar-SA"/>
      </w:rPr>
    </w:lvl>
    <w:lvl w:ilvl="5">
      <w:numFmt w:val="bullet"/>
      <w:lvlText w:val="•"/>
      <w:lvlJc w:val="left"/>
      <w:pPr>
        <w:ind w:left="4782" w:hanging="639"/>
      </w:pPr>
      <w:rPr>
        <w:rFonts w:hint="default"/>
        <w:lang w:val="pt-PT" w:eastAsia="en-US" w:bidi="ar-SA"/>
      </w:rPr>
    </w:lvl>
    <w:lvl w:ilvl="6">
      <w:numFmt w:val="bullet"/>
      <w:lvlText w:val="•"/>
      <w:lvlJc w:val="left"/>
      <w:pPr>
        <w:ind w:left="5622" w:hanging="639"/>
      </w:pPr>
      <w:rPr>
        <w:rFonts w:hint="default"/>
        <w:lang w:val="pt-PT" w:eastAsia="en-US" w:bidi="ar-SA"/>
      </w:rPr>
    </w:lvl>
    <w:lvl w:ilvl="7">
      <w:numFmt w:val="bullet"/>
      <w:lvlText w:val="•"/>
      <w:lvlJc w:val="left"/>
      <w:pPr>
        <w:ind w:left="6462" w:hanging="639"/>
      </w:pPr>
      <w:rPr>
        <w:rFonts w:hint="default"/>
        <w:lang w:val="pt-PT" w:eastAsia="en-US" w:bidi="ar-SA"/>
      </w:rPr>
    </w:lvl>
    <w:lvl w:ilvl="8">
      <w:numFmt w:val="bullet"/>
      <w:lvlText w:val="•"/>
      <w:lvlJc w:val="left"/>
      <w:pPr>
        <w:ind w:left="7303" w:hanging="639"/>
      </w:pPr>
      <w:rPr>
        <w:rFonts w:hint="default"/>
        <w:lang w:val="pt-PT" w:eastAsia="en-US" w:bidi="ar-SA"/>
      </w:rPr>
    </w:lvl>
  </w:abstractNum>
  <w:abstractNum w:abstractNumId="7" w15:restartNumberingAfterBreak="0">
    <w:nsid w:val="211C5572"/>
    <w:multiLevelType w:val="hybridMultilevel"/>
    <w:tmpl w:val="67AE16A4"/>
    <w:lvl w:ilvl="0" w:tplc="DC2AE256">
      <w:start w:val="4"/>
      <w:numFmt w:val="upperRoman"/>
      <w:lvlText w:val="%1"/>
      <w:lvlJc w:val="left"/>
      <w:pPr>
        <w:ind w:left="883" w:hanging="296"/>
        <w:jc w:val="left"/>
      </w:pPr>
      <w:rPr>
        <w:rFonts w:ascii="Arial" w:eastAsia="Arial" w:hAnsi="Arial" w:cs="Arial" w:hint="default"/>
        <w:b w:val="0"/>
        <w:bCs w:val="0"/>
        <w:i w:val="0"/>
        <w:iCs w:val="0"/>
        <w:spacing w:val="0"/>
        <w:w w:val="100"/>
        <w:sz w:val="24"/>
        <w:szCs w:val="24"/>
        <w:lang w:val="pt-PT" w:eastAsia="en-US" w:bidi="ar-SA"/>
      </w:rPr>
    </w:lvl>
    <w:lvl w:ilvl="1" w:tplc="BD2AAB9C">
      <w:numFmt w:val="bullet"/>
      <w:lvlText w:val="•"/>
      <w:lvlJc w:val="left"/>
      <w:pPr>
        <w:ind w:left="1690" w:hanging="296"/>
      </w:pPr>
      <w:rPr>
        <w:rFonts w:hint="default"/>
        <w:lang w:val="pt-PT" w:eastAsia="en-US" w:bidi="ar-SA"/>
      </w:rPr>
    </w:lvl>
    <w:lvl w:ilvl="2" w:tplc="22E05E3C">
      <w:numFmt w:val="bullet"/>
      <w:lvlText w:val="•"/>
      <w:lvlJc w:val="left"/>
      <w:pPr>
        <w:ind w:left="2500" w:hanging="296"/>
      </w:pPr>
      <w:rPr>
        <w:rFonts w:hint="default"/>
        <w:lang w:val="pt-PT" w:eastAsia="en-US" w:bidi="ar-SA"/>
      </w:rPr>
    </w:lvl>
    <w:lvl w:ilvl="3" w:tplc="9AD453A8">
      <w:numFmt w:val="bullet"/>
      <w:lvlText w:val="•"/>
      <w:lvlJc w:val="left"/>
      <w:pPr>
        <w:ind w:left="3311" w:hanging="296"/>
      </w:pPr>
      <w:rPr>
        <w:rFonts w:hint="default"/>
        <w:lang w:val="pt-PT" w:eastAsia="en-US" w:bidi="ar-SA"/>
      </w:rPr>
    </w:lvl>
    <w:lvl w:ilvl="4" w:tplc="AB6E2B38">
      <w:numFmt w:val="bullet"/>
      <w:lvlText w:val="•"/>
      <w:lvlJc w:val="left"/>
      <w:pPr>
        <w:ind w:left="4121" w:hanging="296"/>
      </w:pPr>
      <w:rPr>
        <w:rFonts w:hint="default"/>
        <w:lang w:val="pt-PT" w:eastAsia="en-US" w:bidi="ar-SA"/>
      </w:rPr>
    </w:lvl>
    <w:lvl w:ilvl="5" w:tplc="878438AA">
      <w:numFmt w:val="bullet"/>
      <w:lvlText w:val="•"/>
      <w:lvlJc w:val="left"/>
      <w:pPr>
        <w:ind w:left="4932" w:hanging="296"/>
      </w:pPr>
      <w:rPr>
        <w:rFonts w:hint="default"/>
        <w:lang w:val="pt-PT" w:eastAsia="en-US" w:bidi="ar-SA"/>
      </w:rPr>
    </w:lvl>
    <w:lvl w:ilvl="6" w:tplc="5812347C">
      <w:numFmt w:val="bullet"/>
      <w:lvlText w:val="•"/>
      <w:lvlJc w:val="left"/>
      <w:pPr>
        <w:ind w:left="5742" w:hanging="296"/>
      </w:pPr>
      <w:rPr>
        <w:rFonts w:hint="default"/>
        <w:lang w:val="pt-PT" w:eastAsia="en-US" w:bidi="ar-SA"/>
      </w:rPr>
    </w:lvl>
    <w:lvl w:ilvl="7" w:tplc="004CCC00">
      <w:numFmt w:val="bullet"/>
      <w:lvlText w:val="•"/>
      <w:lvlJc w:val="left"/>
      <w:pPr>
        <w:ind w:left="6552" w:hanging="296"/>
      </w:pPr>
      <w:rPr>
        <w:rFonts w:hint="default"/>
        <w:lang w:val="pt-PT" w:eastAsia="en-US" w:bidi="ar-SA"/>
      </w:rPr>
    </w:lvl>
    <w:lvl w:ilvl="8" w:tplc="C0D065FA">
      <w:numFmt w:val="bullet"/>
      <w:lvlText w:val="•"/>
      <w:lvlJc w:val="left"/>
      <w:pPr>
        <w:ind w:left="7363" w:hanging="296"/>
      </w:pPr>
      <w:rPr>
        <w:rFonts w:hint="default"/>
        <w:lang w:val="pt-PT" w:eastAsia="en-US" w:bidi="ar-SA"/>
      </w:rPr>
    </w:lvl>
  </w:abstractNum>
  <w:abstractNum w:abstractNumId="8" w15:restartNumberingAfterBreak="0">
    <w:nsid w:val="24A87C96"/>
    <w:multiLevelType w:val="multilevel"/>
    <w:tmpl w:val="AD7CE4CC"/>
    <w:lvl w:ilvl="0">
      <w:start w:val="14"/>
      <w:numFmt w:val="decimal"/>
      <w:lvlText w:val="%1"/>
      <w:lvlJc w:val="left"/>
      <w:pPr>
        <w:ind w:left="588" w:hanging="548"/>
        <w:jc w:val="left"/>
      </w:pPr>
      <w:rPr>
        <w:rFonts w:hint="default"/>
        <w:lang w:val="pt-PT" w:eastAsia="en-US" w:bidi="ar-SA"/>
      </w:rPr>
    </w:lvl>
    <w:lvl w:ilvl="1">
      <w:start w:val="1"/>
      <w:numFmt w:val="decimal"/>
      <w:lvlText w:val="%1.%2"/>
      <w:lvlJc w:val="left"/>
      <w:pPr>
        <w:ind w:left="588" w:hanging="548"/>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548"/>
      </w:pPr>
      <w:rPr>
        <w:rFonts w:hint="default"/>
        <w:lang w:val="pt-PT" w:eastAsia="en-US" w:bidi="ar-SA"/>
      </w:rPr>
    </w:lvl>
    <w:lvl w:ilvl="3">
      <w:numFmt w:val="bullet"/>
      <w:lvlText w:val="•"/>
      <w:lvlJc w:val="left"/>
      <w:pPr>
        <w:ind w:left="3101" w:hanging="548"/>
      </w:pPr>
      <w:rPr>
        <w:rFonts w:hint="default"/>
        <w:lang w:val="pt-PT" w:eastAsia="en-US" w:bidi="ar-SA"/>
      </w:rPr>
    </w:lvl>
    <w:lvl w:ilvl="4">
      <w:numFmt w:val="bullet"/>
      <w:lvlText w:val="•"/>
      <w:lvlJc w:val="left"/>
      <w:pPr>
        <w:ind w:left="3941" w:hanging="548"/>
      </w:pPr>
      <w:rPr>
        <w:rFonts w:hint="default"/>
        <w:lang w:val="pt-PT" w:eastAsia="en-US" w:bidi="ar-SA"/>
      </w:rPr>
    </w:lvl>
    <w:lvl w:ilvl="5">
      <w:numFmt w:val="bullet"/>
      <w:lvlText w:val="•"/>
      <w:lvlJc w:val="left"/>
      <w:pPr>
        <w:ind w:left="4782" w:hanging="548"/>
      </w:pPr>
      <w:rPr>
        <w:rFonts w:hint="default"/>
        <w:lang w:val="pt-PT" w:eastAsia="en-US" w:bidi="ar-SA"/>
      </w:rPr>
    </w:lvl>
    <w:lvl w:ilvl="6">
      <w:numFmt w:val="bullet"/>
      <w:lvlText w:val="•"/>
      <w:lvlJc w:val="left"/>
      <w:pPr>
        <w:ind w:left="5622" w:hanging="548"/>
      </w:pPr>
      <w:rPr>
        <w:rFonts w:hint="default"/>
        <w:lang w:val="pt-PT" w:eastAsia="en-US" w:bidi="ar-SA"/>
      </w:rPr>
    </w:lvl>
    <w:lvl w:ilvl="7">
      <w:numFmt w:val="bullet"/>
      <w:lvlText w:val="•"/>
      <w:lvlJc w:val="left"/>
      <w:pPr>
        <w:ind w:left="6462" w:hanging="548"/>
      </w:pPr>
      <w:rPr>
        <w:rFonts w:hint="default"/>
        <w:lang w:val="pt-PT" w:eastAsia="en-US" w:bidi="ar-SA"/>
      </w:rPr>
    </w:lvl>
    <w:lvl w:ilvl="8">
      <w:numFmt w:val="bullet"/>
      <w:lvlText w:val="•"/>
      <w:lvlJc w:val="left"/>
      <w:pPr>
        <w:ind w:left="7303" w:hanging="548"/>
      </w:pPr>
      <w:rPr>
        <w:rFonts w:hint="default"/>
        <w:lang w:val="pt-PT" w:eastAsia="en-US" w:bidi="ar-SA"/>
      </w:rPr>
    </w:lvl>
  </w:abstractNum>
  <w:abstractNum w:abstractNumId="9" w15:restartNumberingAfterBreak="0">
    <w:nsid w:val="2A6D4F77"/>
    <w:multiLevelType w:val="hybridMultilevel"/>
    <w:tmpl w:val="A3465C70"/>
    <w:lvl w:ilvl="0" w:tplc="8A8CB3C0">
      <w:start w:val="1"/>
      <w:numFmt w:val="upperRoman"/>
      <w:lvlText w:val="%1)"/>
      <w:lvlJc w:val="left"/>
      <w:pPr>
        <w:ind w:left="801" w:hanging="214"/>
        <w:jc w:val="left"/>
      </w:pPr>
      <w:rPr>
        <w:rFonts w:ascii="Arial" w:eastAsia="Arial" w:hAnsi="Arial" w:cs="Arial" w:hint="default"/>
        <w:b w:val="0"/>
        <w:bCs w:val="0"/>
        <w:i w:val="0"/>
        <w:iCs w:val="0"/>
        <w:spacing w:val="0"/>
        <w:w w:val="100"/>
        <w:sz w:val="24"/>
        <w:szCs w:val="24"/>
        <w:lang w:val="pt-PT" w:eastAsia="en-US" w:bidi="ar-SA"/>
      </w:rPr>
    </w:lvl>
    <w:lvl w:ilvl="1" w:tplc="3D80DF1C">
      <w:numFmt w:val="bullet"/>
      <w:lvlText w:val="•"/>
      <w:lvlJc w:val="left"/>
      <w:pPr>
        <w:ind w:left="1618" w:hanging="214"/>
      </w:pPr>
      <w:rPr>
        <w:rFonts w:hint="default"/>
        <w:lang w:val="pt-PT" w:eastAsia="en-US" w:bidi="ar-SA"/>
      </w:rPr>
    </w:lvl>
    <w:lvl w:ilvl="2" w:tplc="B6A20CC2">
      <w:numFmt w:val="bullet"/>
      <w:lvlText w:val="•"/>
      <w:lvlJc w:val="left"/>
      <w:pPr>
        <w:ind w:left="2436" w:hanging="214"/>
      </w:pPr>
      <w:rPr>
        <w:rFonts w:hint="default"/>
        <w:lang w:val="pt-PT" w:eastAsia="en-US" w:bidi="ar-SA"/>
      </w:rPr>
    </w:lvl>
    <w:lvl w:ilvl="3" w:tplc="AC6AFD26">
      <w:numFmt w:val="bullet"/>
      <w:lvlText w:val="•"/>
      <w:lvlJc w:val="left"/>
      <w:pPr>
        <w:ind w:left="3255" w:hanging="214"/>
      </w:pPr>
      <w:rPr>
        <w:rFonts w:hint="default"/>
        <w:lang w:val="pt-PT" w:eastAsia="en-US" w:bidi="ar-SA"/>
      </w:rPr>
    </w:lvl>
    <w:lvl w:ilvl="4" w:tplc="2DF4311C">
      <w:numFmt w:val="bullet"/>
      <w:lvlText w:val="•"/>
      <w:lvlJc w:val="left"/>
      <w:pPr>
        <w:ind w:left="4073" w:hanging="214"/>
      </w:pPr>
      <w:rPr>
        <w:rFonts w:hint="default"/>
        <w:lang w:val="pt-PT" w:eastAsia="en-US" w:bidi="ar-SA"/>
      </w:rPr>
    </w:lvl>
    <w:lvl w:ilvl="5" w:tplc="5B16D430">
      <w:numFmt w:val="bullet"/>
      <w:lvlText w:val="•"/>
      <w:lvlJc w:val="left"/>
      <w:pPr>
        <w:ind w:left="4892" w:hanging="214"/>
      </w:pPr>
      <w:rPr>
        <w:rFonts w:hint="default"/>
        <w:lang w:val="pt-PT" w:eastAsia="en-US" w:bidi="ar-SA"/>
      </w:rPr>
    </w:lvl>
    <w:lvl w:ilvl="6" w:tplc="B170941A">
      <w:numFmt w:val="bullet"/>
      <w:lvlText w:val="•"/>
      <w:lvlJc w:val="left"/>
      <w:pPr>
        <w:ind w:left="5710" w:hanging="214"/>
      </w:pPr>
      <w:rPr>
        <w:rFonts w:hint="default"/>
        <w:lang w:val="pt-PT" w:eastAsia="en-US" w:bidi="ar-SA"/>
      </w:rPr>
    </w:lvl>
    <w:lvl w:ilvl="7" w:tplc="23224146">
      <w:numFmt w:val="bullet"/>
      <w:lvlText w:val="•"/>
      <w:lvlJc w:val="left"/>
      <w:pPr>
        <w:ind w:left="6528" w:hanging="214"/>
      </w:pPr>
      <w:rPr>
        <w:rFonts w:hint="default"/>
        <w:lang w:val="pt-PT" w:eastAsia="en-US" w:bidi="ar-SA"/>
      </w:rPr>
    </w:lvl>
    <w:lvl w:ilvl="8" w:tplc="8E68D6DA">
      <w:numFmt w:val="bullet"/>
      <w:lvlText w:val="•"/>
      <w:lvlJc w:val="left"/>
      <w:pPr>
        <w:ind w:left="7347" w:hanging="214"/>
      </w:pPr>
      <w:rPr>
        <w:rFonts w:hint="default"/>
        <w:lang w:val="pt-PT" w:eastAsia="en-US" w:bidi="ar-SA"/>
      </w:rPr>
    </w:lvl>
  </w:abstractNum>
  <w:abstractNum w:abstractNumId="10" w15:restartNumberingAfterBreak="0">
    <w:nsid w:val="39BF0612"/>
    <w:multiLevelType w:val="multilevel"/>
    <w:tmpl w:val="1F6AAC2A"/>
    <w:lvl w:ilvl="0">
      <w:start w:val="15"/>
      <w:numFmt w:val="decimal"/>
      <w:lvlText w:val="%1"/>
      <w:lvlJc w:val="left"/>
      <w:pPr>
        <w:ind w:left="588" w:hanging="622"/>
        <w:jc w:val="left"/>
      </w:pPr>
      <w:rPr>
        <w:rFonts w:hint="default"/>
        <w:lang w:val="pt-PT" w:eastAsia="en-US" w:bidi="ar-SA"/>
      </w:rPr>
    </w:lvl>
    <w:lvl w:ilvl="1">
      <w:start w:val="1"/>
      <w:numFmt w:val="decimal"/>
      <w:lvlText w:val="%1.%2"/>
      <w:lvlJc w:val="left"/>
      <w:pPr>
        <w:ind w:left="588" w:hanging="622"/>
        <w:jc w:val="left"/>
      </w:pPr>
      <w:rPr>
        <w:rFonts w:ascii="Arial" w:eastAsia="Arial" w:hAnsi="Arial" w:cs="Arial" w:hint="default"/>
        <w:b w:val="0"/>
        <w:bCs w:val="0"/>
        <w:i/>
        <w:iCs/>
        <w:spacing w:val="0"/>
        <w:w w:val="99"/>
        <w:sz w:val="24"/>
        <w:szCs w:val="24"/>
        <w:lang w:val="pt-PT" w:eastAsia="en-US" w:bidi="ar-SA"/>
      </w:rPr>
    </w:lvl>
    <w:lvl w:ilvl="2">
      <w:start w:val="1"/>
      <w:numFmt w:val="decimal"/>
      <w:lvlText w:val="%1.%2.%3"/>
      <w:lvlJc w:val="left"/>
      <w:pPr>
        <w:ind w:left="588" w:hanging="790"/>
        <w:jc w:val="left"/>
      </w:pPr>
      <w:rPr>
        <w:rFonts w:ascii="Arial" w:eastAsia="Arial" w:hAnsi="Arial" w:cs="Arial" w:hint="default"/>
        <w:b w:val="0"/>
        <w:bCs w:val="0"/>
        <w:i/>
        <w:iCs/>
        <w:spacing w:val="-1"/>
        <w:w w:val="99"/>
        <w:sz w:val="24"/>
        <w:szCs w:val="24"/>
        <w:lang w:val="pt-PT" w:eastAsia="en-US" w:bidi="ar-SA"/>
      </w:rPr>
    </w:lvl>
    <w:lvl w:ilvl="3">
      <w:numFmt w:val="bullet"/>
      <w:lvlText w:val="•"/>
      <w:lvlJc w:val="left"/>
      <w:pPr>
        <w:ind w:left="3101" w:hanging="790"/>
      </w:pPr>
      <w:rPr>
        <w:rFonts w:hint="default"/>
        <w:lang w:val="pt-PT" w:eastAsia="en-US" w:bidi="ar-SA"/>
      </w:rPr>
    </w:lvl>
    <w:lvl w:ilvl="4">
      <w:numFmt w:val="bullet"/>
      <w:lvlText w:val="•"/>
      <w:lvlJc w:val="left"/>
      <w:pPr>
        <w:ind w:left="3941" w:hanging="790"/>
      </w:pPr>
      <w:rPr>
        <w:rFonts w:hint="default"/>
        <w:lang w:val="pt-PT" w:eastAsia="en-US" w:bidi="ar-SA"/>
      </w:rPr>
    </w:lvl>
    <w:lvl w:ilvl="5">
      <w:numFmt w:val="bullet"/>
      <w:lvlText w:val="•"/>
      <w:lvlJc w:val="left"/>
      <w:pPr>
        <w:ind w:left="4782" w:hanging="790"/>
      </w:pPr>
      <w:rPr>
        <w:rFonts w:hint="default"/>
        <w:lang w:val="pt-PT" w:eastAsia="en-US" w:bidi="ar-SA"/>
      </w:rPr>
    </w:lvl>
    <w:lvl w:ilvl="6">
      <w:numFmt w:val="bullet"/>
      <w:lvlText w:val="•"/>
      <w:lvlJc w:val="left"/>
      <w:pPr>
        <w:ind w:left="5622" w:hanging="790"/>
      </w:pPr>
      <w:rPr>
        <w:rFonts w:hint="default"/>
        <w:lang w:val="pt-PT" w:eastAsia="en-US" w:bidi="ar-SA"/>
      </w:rPr>
    </w:lvl>
    <w:lvl w:ilvl="7">
      <w:numFmt w:val="bullet"/>
      <w:lvlText w:val="•"/>
      <w:lvlJc w:val="left"/>
      <w:pPr>
        <w:ind w:left="6462" w:hanging="790"/>
      </w:pPr>
      <w:rPr>
        <w:rFonts w:hint="default"/>
        <w:lang w:val="pt-PT" w:eastAsia="en-US" w:bidi="ar-SA"/>
      </w:rPr>
    </w:lvl>
    <w:lvl w:ilvl="8">
      <w:numFmt w:val="bullet"/>
      <w:lvlText w:val="•"/>
      <w:lvlJc w:val="left"/>
      <w:pPr>
        <w:ind w:left="7303" w:hanging="790"/>
      </w:pPr>
      <w:rPr>
        <w:rFonts w:hint="default"/>
        <w:lang w:val="pt-PT" w:eastAsia="en-US" w:bidi="ar-SA"/>
      </w:rPr>
    </w:lvl>
  </w:abstractNum>
  <w:abstractNum w:abstractNumId="11" w15:restartNumberingAfterBreak="0">
    <w:nsid w:val="3DD555C4"/>
    <w:multiLevelType w:val="multilevel"/>
    <w:tmpl w:val="4EC07B98"/>
    <w:lvl w:ilvl="0">
      <w:start w:val="7"/>
      <w:numFmt w:val="decimal"/>
      <w:lvlText w:val="%1"/>
      <w:lvlJc w:val="left"/>
      <w:pPr>
        <w:ind w:left="588" w:hanging="413"/>
        <w:jc w:val="left"/>
      </w:pPr>
      <w:rPr>
        <w:rFonts w:hint="default"/>
        <w:lang w:val="pt-PT" w:eastAsia="en-US" w:bidi="ar-SA"/>
      </w:rPr>
    </w:lvl>
    <w:lvl w:ilvl="1">
      <w:start w:val="1"/>
      <w:numFmt w:val="decimal"/>
      <w:lvlText w:val="%1.%2"/>
      <w:lvlJc w:val="left"/>
      <w:pPr>
        <w:ind w:left="588" w:hanging="413"/>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413"/>
      </w:pPr>
      <w:rPr>
        <w:rFonts w:hint="default"/>
        <w:lang w:val="pt-PT" w:eastAsia="en-US" w:bidi="ar-SA"/>
      </w:rPr>
    </w:lvl>
    <w:lvl w:ilvl="3">
      <w:numFmt w:val="bullet"/>
      <w:lvlText w:val="•"/>
      <w:lvlJc w:val="left"/>
      <w:pPr>
        <w:ind w:left="3101" w:hanging="413"/>
      </w:pPr>
      <w:rPr>
        <w:rFonts w:hint="default"/>
        <w:lang w:val="pt-PT" w:eastAsia="en-US" w:bidi="ar-SA"/>
      </w:rPr>
    </w:lvl>
    <w:lvl w:ilvl="4">
      <w:numFmt w:val="bullet"/>
      <w:lvlText w:val="•"/>
      <w:lvlJc w:val="left"/>
      <w:pPr>
        <w:ind w:left="3941" w:hanging="413"/>
      </w:pPr>
      <w:rPr>
        <w:rFonts w:hint="default"/>
        <w:lang w:val="pt-PT" w:eastAsia="en-US" w:bidi="ar-SA"/>
      </w:rPr>
    </w:lvl>
    <w:lvl w:ilvl="5">
      <w:numFmt w:val="bullet"/>
      <w:lvlText w:val="•"/>
      <w:lvlJc w:val="left"/>
      <w:pPr>
        <w:ind w:left="4782" w:hanging="413"/>
      </w:pPr>
      <w:rPr>
        <w:rFonts w:hint="default"/>
        <w:lang w:val="pt-PT" w:eastAsia="en-US" w:bidi="ar-SA"/>
      </w:rPr>
    </w:lvl>
    <w:lvl w:ilvl="6">
      <w:numFmt w:val="bullet"/>
      <w:lvlText w:val="•"/>
      <w:lvlJc w:val="left"/>
      <w:pPr>
        <w:ind w:left="5622" w:hanging="413"/>
      </w:pPr>
      <w:rPr>
        <w:rFonts w:hint="default"/>
        <w:lang w:val="pt-PT" w:eastAsia="en-US" w:bidi="ar-SA"/>
      </w:rPr>
    </w:lvl>
    <w:lvl w:ilvl="7">
      <w:numFmt w:val="bullet"/>
      <w:lvlText w:val="•"/>
      <w:lvlJc w:val="left"/>
      <w:pPr>
        <w:ind w:left="6462" w:hanging="413"/>
      </w:pPr>
      <w:rPr>
        <w:rFonts w:hint="default"/>
        <w:lang w:val="pt-PT" w:eastAsia="en-US" w:bidi="ar-SA"/>
      </w:rPr>
    </w:lvl>
    <w:lvl w:ilvl="8">
      <w:numFmt w:val="bullet"/>
      <w:lvlText w:val="•"/>
      <w:lvlJc w:val="left"/>
      <w:pPr>
        <w:ind w:left="7303" w:hanging="413"/>
      </w:pPr>
      <w:rPr>
        <w:rFonts w:hint="default"/>
        <w:lang w:val="pt-PT" w:eastAsia="en-US" w:bidi="ar-SA"/>
      </w:rPr>
    </w:lvl>
  </w:abstractNum>
  <w:abstractNum w:abstractNumId="12" w15:restartNumberingAfterBreak="0">
    <w:nsid w:val="445C5144"/>
    <w:multiLevelType w:val="multilevel"/>
    <w:tmpl w:val="16285826"/>
    <w:lvl w:ilvl="0">
      <w:start w:val="10"/>
      <w:numFmt w:val="decimal"/>
      <w:lvlText w:val="%1"/>
      <w:lvlJc w:val="left"/>
      <w:pPr>
        <w:ind w:left="588" w:hanging="574"/>
        <w:jc w:val="left"/>
      </w:pPr>
      <w:rPr>
        <w:rFonts w:hint="default"/>
        <w:lang w:val="pt-PT" w:eastAsia="en-US" w:bidi="ar-SA"/>
      </w:rPr>
    </w:lvl>
    <w:lvl w:ilvl="1">
      <w:start w:val="7"/>
      <w:numFmt w:val="decimal"/>
      <w:lvlText w:val="%1.%2"/>
      <w:lvlJc w:val="left"/>
      <w:pPr>
        <w:ind w:left="588" w:hanging="574"/>
        <w:jc w:val="left"/>
      </w:pPr>
      <w:rPr>
        <w:rFonts w:hint="default"/>
        <w:spacing w:val="0"/>
        <w:w w:val="99"/>
        <w:lang w:val="pt-PT" w:eastAsia="en-US" w:bidi="ar-SA"/>
      </w:rPr>
    </w:lvl>
    <w:lvl w:ilvl="2">
      <w:numFmt w:val="bullet"/>
      <w:lvlText w:val="•"/>
      <w:lvlJc w:val="left"/>
      <w:pPr>
        <w:ind w:left="2260" w:hanging="574"/>
      </w:pPr>
      <w:rPr>
        <w:rFonts w:hint="default"/>
        <w:lang w:val="pt-PT" w:eastAsia="en-US" w:bidi="ar-SA"/>
      </w:rPr>
    </w:lvl>
    <w:lvl w:ilvl="3">
      <w:numFmt w:val="bullet"/>
      <w:lvlText w:val="•"/>
      <w:lvlJc w:val="left"/>
      <w:pPr>
        <w:ind w:left="3101" w:hanging="574"/>
      </w:pPr>
      <w:rPr>
        <w:rFonts w:hint="default"/>
        <w:lang w:val="pt-PT" w:eastAsia="en-US" w:bidi="ar-SA"/>
      </w:rPr>
    </w:lvl>
    <w:lvl w:ilvl="4">
      <w:numFmt w:val="bullet"/>
      <w:lvlText w:val="•"/>
      <w:lvlJc w:val="left"/>
      <w:pPr>
        <w:ind w:left="3941" w:hanging="574"/>
      </w:pPr>
      <w:rPr>
        <w:rFonts w:hint="default"/>
        <w:lang w:val="pt-PT" w:eastAsia="en-US" w:bidi="ar-SA"/>
      </w:rPr>
    </w:lvl>
    <w:lvl w:ilvl="5">
      <w:numFmt w:val="bullet"/>
      <w:lvlText w:val="•"/>
      <w:lvlJc w:val="left"/>
      <w:pPr>
        <w:ind w:left="4782" w:hanging="574"/>
      </w:pPr>
      <w:rPr>
        <w:rFonts w:hint="default"/>
        <w:lang w:val="pt-PT" w:eastAsia="en-US" w:bidi="ar-SA"/>
      </w:rPr>
    </w:lvl>
    <w:lvl w:ilvl="6">
      <w:numFmt w:val="bullet"/>
      <w:lvlText w:val="•"/>
      <w:lvlJc w:val="left"/>
      <w:pPr>
        <w:ind w:left="5622" w:hanging="574"/>
      </w:pPr>
      <w:rPr>
        <w:rFonts w:hint="default"/>
        <w:lang w:val="pt-PT" w:eastAsia="en-US" w:bidi="ar-SA"/>
      </w:rPr>
    </w:lvl>
    <w:lvl w:ilvl="7">
      <w:numFmt w:val="bullet"/>
      <w:lvlText w:val="•"/>
      <w:lvlJc w:val="left"/>
      <w:pPr>
        <w:ind w:left="6462" w:hanging="574"/>
      </w:pPr>
      <w:rPr>
        <w:rFonts w:hint="default"/>
        <w:lang w:val="pt-PT" w:eastAsia="en-US" w:bidi="ar-SA"/>
      </w:rPr>
    </w:lvl>
    <w:lvl w:ilvl="8">
      <w:numFmt w:val="bullet"/>
      <w:lvlText w:val="•"/>
      <w:lvlJc w:val="left"/>
      <w:pPr>
        <w:ind w:left="7303" w:hanging="574"/>
      </w:pPr>
      <w:rPr>
        <w:rFonts w:hint="default"/>
        <w:lang w:val="pt-PT" w:eastAsia="en-US" w:bidi="ar-SA"/>
      </w:rPr>
    </w:lvl>
  </w:abstractNum>
  <w:abstractNum w:abstractNumId="13" w15:restartNumberingAfterBreak="0">
    <w:nsid w:val="47764342"/>
    <w:multiLevelType w:val="multilevel"/>
    <w:tmpl w:val="0CD0DA48"/>
    <w:lvl w:ilvl="0">
      <w:start w:val="17"/>
      <w:numFmt w:val="decimal"/>
      <w:lvlText w:val="%1"/>
      <w:lvlJc w:val="left"/>
      <w:pPr>
        <w:ind w:left="588" w:hanging="540"/>
        <w:jc w:val="left"/>
      </w:pPr>
      <w:rPr>
        <w:rFonts w:hint="default"/>
        <w:lang w:val="pt-PT" w:eastAsia="en-US" w:bidi="ar-SA"/>
      </w:rPr>
    </w:lvl>
    <w:lvl w:ilvl="1">
      <w:start w:val="1"/>
      <w:numFmt w:val="decimal"/>
      <w:lvlText w:val="%1.%2"/>
      <w:lvlJc w:val="left"/>
      <w:pPr>
        <w:ind w:left="588" w:hanging="540"/>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540"/>
      </w:pPr>
      <w:rPr>
        <w:rFonts w:hint="default"/>
        <w:lang w:val="pt-PT" w:eastAsia="en-US" w:bidi="ar-SA"/>
      </w:rPr>
    </w:lvl>
    <w:lvl w:ilvl="3">
      <w:numFmt w:val="bullet"/>
      <w:lvlText w:val="•"/>
      <w:lvlJc w:val="left"/>
      <w:pPr>
        <w:ind w:left="3101" w:hanging="540"/>
      </w:pPr>
      <w:rPr>
        <w:rFonts w:hint="default"/>
        <w:lang w:val="pt-PT" w:eastAsia="en-US" w:bidi="ar-SA"/>
      </w:rPr>
    </w:lvl>
    <w:lvl w:ilvl="4">
      <w:numFmt w:val="bullet"/>
      <w:lvlText w:val="•"/>
      <w:lvlJc w:val="left"/>
      <w:pPr>
        <w:ind w:left="3941" w:hanging="540"/>
      </w:pPr>
      <w:rPr>
        <w:rFonts w:hint="default"/>
        <w:lang w:val="pt-PT" w:eastAsia="en-US" w:bidi="ar-SA"/>
      </w:rPr>
    </w:lvl>
    <w:lvl w:ilvl="5">
      <w:numFmt w:val="bullet"/>
      <w:lvlText w:val="•"/>
      <w:lvlJc w:val="left"/>
      <w:pPr>
        <w:ind w:left="4782" w:hanging="540"/>
      </w:pPr>
      <w:rPr>
        <w:rFonts w:hint="default"/>
        <w:lang w:val="pt-PT" w:eastAsia="en-US" w:bidi="ar-SA"/>
      </w:rPr>
    </w:lvl>
    <w:lvl w:ilvl="6">
      <w:numFmt w:val="bullet"/>
      <w:lvlText w:val="•"/>
      <w:lvlJc w:val="left"/>
      <w:pPr>
        <w:ind w:left="5622" w:hanging="540"/>
      </w:pPr>
      <w:rPr>
        <w:rFonts w:hint="default"/>
        <w:lang w:val="pt-PT" w:eastAsia="en-US" w:bidi="ar-SA"/>
      </w:rPr>
    </w:lvl>
    <w:lvl w:ilvl="7">
      <w:numFmt w:val="bullet"/>
      <w:lvlText w:val="•"/>
      <w:lvlJc w:val="left"/>
      <w:pPr>
        <w:ind w:left="6462" w:hanging="540"/>
      </w:pPr>
      <w:rPr>
        <w:rFonts w:hint="default"/>
        <w:lang w:val="pt-PT" w:eastAsia="en-US" w:bidi="ar-SA"/>
      </w:rPr>
    </w:lvl>
    <w:lvl w:ilvl="8">
      <w:numFmt w:val="bullet"/>
      <w:lvlText w:val="•"/>
      <w:lvlJc w:val="left"/>
      <w:pPr>
        <w:ind w:left="7303" w:hanging="540"/>
      </w:pPr>
      <w:rPr>
        <w:rFonts w:hint="default"/>
        <w:lang w:val="pt-PT" w:eastAsia="en-US" w:bidi="ar-SA"/>
      </w:rPr>
    </w:lvl>
  </w:abstractNum>
  <w:abstractNum w:abstractNumId="14" w15:restartNumberingAfterBreak="0">
    <w:nsid w:val="48AD5AFE"/>
    <w:multiLevelType w:val="hybridMultilevel"/>
    <w:tmpl w:val="F72C019A"/>
    <w:lvl w:ilvl="0" w:tplc="DFE4CDD6">
      <w:start w:val="1"/>
      <w:numFmt w:val="upperRoman"/>
      <w:lvlText w:val="%1"/>
      <w:lvlJc w:val="left"/>
      <w:pPr>
        <w:ind w:left="588" w:hanging="156"/>
        <w:jc w:val="left"/>
      </w:pPr>
      <w:rPr>
        <w:rFonts w:ascii="Arial" w:eastAsia="Arial" w:hAnsi="Arial" w:cs="Arial" w:hint="default"/>
        <w:b w:val="0"/>
        <w:bCs w:val="0"/>
        <w:i/>
        <w:iCs/>
        <w:spacing w:val="0"/>
        <w:w w:val="100"/>
        <w:sz w:val="24"/>
        <w:szCs w:val="24"/>
        <w:lang w:val="pt-PT" w:eastAsia="en-US" w:bidi="ar-SA"/>
      </w:rPr>
    </w:lvl>
    <w:lvl w:ilvl="1" w:tplc="3E8A993E">
      <w:numFmt w:val="bullet"/>
      <w:lvlText w:val="•"/>
      <w:lvlJc w:val="left"/>
      <w:pPr>
        <w:ind w:left="1420" w:hanging="156"/>
      </w:pPr>
      <w:rPr>
        <w:rFonts w:hint="default"/>
        <w:lang w:val="pt-PT" w:eastAsia="en-US" w:bidi="ar-SA"/>
      </w:rPr>
    </w:lvl>
    <w:lvl w:ilvl="2" w:tplc="76CCF202">
      <w:numFmt w:val="bullet"/>
      <w:lvlText w:val="•"/>
      <w:lvlJc w:val="left"/>
      <w:pPr>
        <w:ind w:left="2260" w:hanging="156"/>
      </w:pPr>
      <w:rPr>
        <w:rFonts w:hint="default"/>
        <w:lang w:val="pt-PT" w:eastAsia="en-US" w:bidi="ar-SA"/>
      </w:rPr>
    </w:lvl>
    <w:lvl w:ilvl="3" w:tplc="B7DAA4AE">
      <w:numFmt w:val="bullet"/>
      <w:lvlText w:val="•"/>
      <w:lvlJc w:val="left"/>
      <w:pPr>
        <w:ind w:left="3101" w:hanging="156"/>
      </w:pPr>
      <w:rPr>
        <w:rFonts w:hint="default"/>
        <w:lang w:val="pt-PT" w:eastAsia="en-US" w:bidi="ar-SA"/>
      </w:rPr>
    </w:lvl>
    <w:lvl w:ilvl="4" w:tplc="2A2AFFC2">
      <w:numFmt w:val="bullet"/>
      <w:lvlText w:val="•"/>
      <w:lvlJc w:val="left"/>
      <w:pPr>
        <w:ind w:left="3941" w:hanging="156"/>
      </w:pPr>
      <w:rPr>
        <w:rFonts w:hint="default"/>
        <w:lang w:val="pt-PT" w:eastAsia="en-US" w:bidi="ar-SA"/>
      </w:rPr>
    </w:lvl>
    <w:lvl w:ilvl="5" w:tplc="5FA84C4C">
      <w:numFmt w:val="bullet"/>
      <w:lvlText w:val="•"/>
      <w:lvlJc w:val="left"/>
      <w:pPr>
        <w:ind w:left="4782" w:hanging="156"/>
      </w:pPr>
      <w:rPr>
        <w:rFonts w:hint="default"/>
        <w:lang w:val="pt-PT" w:eastAsia="en-US" w:bidi="ar-SA"/>
      </w:rPr>
    </w:lvl>
    <w:lvl w:ilvl="6" w:tplc="8A3A7256">
      <w:numFmt w:val="bullet"/>
      <w:lvlText w:val="•"/>
      <w:lvlJc w:val="left"/>
      <w:pPr>
        <w:ind w:left="5622" w:hanging="156"/>
      </w:pPr>
      <w:rPr>
        <w:rFonts w:hint="default"/>
        <w:lang w:val="pt-PT" w:eastAsia="en-US" w:bidi="ar-SA"/>
      </w:rPr>
    </w:lvl>
    <w:lvl w:ilvl="7" w:tplc="ADE6E90A">
      <w:numFmt w:val="bullet"/>
      <w:lvlText w:val="•"/>
      <w:lvlJc w:val="left"/>
      <w:pPr>
        <w:ind w:left="6462" w:hanging="156"/>
      </w:pPr>
      <w:rPr>
        <w:rFonts w:hint="default"/>
        <w:lang w:val="pt-PT" w:eastAsia="en-US" w:bidi="ar-SA"/>
      </w:rPr>
    </w:lvl>
    <w:lvl w:ilvl="8" w:tplc="E3246570">
      <w:numFmt w:val="bullet"/>
      <w:lvlText w:val="•"/>
      <w:lvlJc w:val="left"/>
      <w:pPr>
        <w:ind w:left="7303" w:hanging="156"/>
      </w:pPr>
      <w:rPr>
        <w:rFonts w:hint="default"/>
        <w:lang w:val="pt-PT" w:eastAsia="en-US" w:bidi="ar-SA"/>
      </w:rPr>
    </w:lvl>
  </w:abstractNum>
  <w:abstractNum w:abstractNumId="15" w15:restartNumberingAfterBreak="0">
    <w:nsid w:val="48F47D83"/>
    <w:multiLevelType w:val="hybridMultilevel"/>
    <w:tmpl w:val="B192C852"/>
    <w:lvl w:ilvl="0" w:tplc="76C29208">
      <w:start w:val="1"/>
      <w:numFmt w:val="upperRoman"/>
      <w:lvlText w:val="%1"/>
      <w:lvlJc w:val="left"/>
      <w:pPr>
        <w:ind w:left="722" w:hanging="135"/>
        <w:jc w:val="left"/>
      </w:pPr>
      <w:rPr>
        <w:rFonts w:ascii="Arial" w:eastAsia="Arial" w:hAnsi="Arial" w:cs="Arial" w:hint="default"/>
        <w:b w:val="0"/>
        <w:bCs w:val="0"/>
        <w:i w:val="0"/>
        <w:iCs w:val="0"/>
        <w:spacing w:val="0"/>
        <w:w w:val="100"/>
        <w:sz w:val="24"/>
        <w:szCs w:val="24"/>
        <w:lang w:val="pt-PT" w:eastAsia="en-US" w:bidi="ar-SA"/>
      </w:rPr>
    </w:lvl>
    <w:lvl w:ilvl="1" w:tplc="B7E20046">
      <w:numFmt w:val="bullet"/>
      <w:lvlText w:val="•"/>
      <w:lvlJc w:val="left"/>
      <w:pPr>
        <w:ind w:left="1546" w:hanging="135"/>
      </w:pPr>
      <w:rPr>
        <w:rFonts w:hint="default"/>
        <w:lang w:val="pt-PT" w:eastAsia="en-US" w:bidi="ar-SA"/>
      </w:rPr>
    </w:lvl>
    <w:lvl w:ilvl="2" w:tplc="B8DC8594">
      <w:numFmt w:val="bullet"/>
      <w:lvlText w:val="•"/>
      <w:lvlJc w:val="left"/>
      <w:pPr>
        <w:ind w:left="2372" w:hanging="135"/>
      </w:pPr>
      <w:rPr>
        <w:rFonts w:hint="default"/>
        <w:lang w:val="pt-PT" w:eastAsia="en-US" w:bidi="ar-SA"/>
      </w:rPr>
    </w:lvl>
    <w:lvl w:ilvl="3" w:tplc="ED9AC818">
      <w:numFmt w:val="bullet"/>
      <w:lvlText w:val="•"/>
      <w:lvlJc w:val="left"/>
      <w:pPr>
        <w:ind w:left="3199" w:hanging="135"/>
      </w:pPr>
      <w:rPr>
        <w:rFonts w:hint="default"/>
        <w:lang w:val="pt-PT" w:eastAsia="en-US" w:bidi="ar-SA"/>
      </w:rPr>
    </w:lvl>
    <w:lvl w:ilvl="4" w:tplc="C65ADE36">
      <w:numFmt w:val="bullet"/>
      <w:lvlText w:val="•"/>
      <w:lvlJc w:val="left"/>
      <w:pPr>
        <w:ind w:left="4025" w:hanging="135"/>
      </w:pPr>
      <w:rPr>
        <w:rFonts w:hint="default"/>
        <w:lang w:val="pt-PT" w:eastAsia="en-US" w:bidi="ar-SA"/>
      </w:rPr>
    </w:lvl>
    <w:lvl w:ilvl="5" w:tplc="4806810C">
      <w:numFmt w:val="bullet"/>
      <w:lvlText w:val="•"/>
      <w:lvlJc w:val="left"/>
      <w:pPr>
        <w:ind w:left="4852" w:hanging="135"/>
      </w:pPr>
      <w:rPr>
        <w:rFonts w:hint="default"/>
        <w:lang w:val="pt-PT" w:eastAsia="en-US" w:bidi="ar-SA"/>
      </w:rPr>
    </w:lvl>
    <w:lvl w:ilvl="6" w:tplc="41B634EC">
      <w:numFmt w:val="bullet"/>
      <w:lvlText w:val="•"/>
      <w:lvlJc w:val="left"/>
      <w:pPr>
        <w:ind w:left="5678" w:hanging="135"/>
      </w:pPr>
      <w:rPr>
        <w:rFonts w:hint="default"/>
        <w:lang w:val="pt-PT" w:eastAsia="en-US" w:bidi="ar-SA"/>
      </w:rPr>
    </w:lvl>
    <w:lvl w:ilvl="7" w:tplc="8AD2349C">
      <w:numFmt w:val="bullet"/>
      <w:lvlText w:val="•"/>
      <w:lvlJc w:val="left"/>
      <w:pPr>
        <w:ind w:left="6504" w:hanging="135"/>
      </w:pPr>
      <w:rPr>
        <w:rFonts w:hint="default"/>
        <w:lang w:val="pt-PT" w:eastAsia="en-US" w:bidi="ar-SA"/>
      </w:rPr>
    </w:lvl>
    <w:lvl w:ilvl="8" w:tplc="92EAB124">
      <w:numFmt w:val="bullet"/>
      <w:lvlText w:val="•"/>
      <w:lvlJc w:val="left"/>
      <w:pPr>
        <w:ind w:left="7331" w:hanging="135"/>
      </w:pPr>
      <w:rPr>
        <w:rFonts w:hint="default"/>
        <w:lang w:val="pt-PT" w:eastAsia="en-US" w:bidi="ar-SA"/>
      </w:rPr>
    </w:lvl>
  </w:abstractNum>
  <w:abstractNum w:abstractNumId="16" w15:restartNumberingAfterBreak="0">
    <w:nsid w:val="575D489F"/>
    <w:multiLevelType w:val="hybridMultilevel"/>
    <w:tmpl w:val="6B681332"/>
    <w:lvl w:ilvl="0" w:tplc="B5C02872">
      <w:start w:val="1"/>
      <w:numFmt w:val="lowerLetter"/>
      <w:lvlText w:val="%1)"/>
      <w:lvlJc w:val="left"/>
      <w:pPr>
        <w:ind w:left="869" w:hanging="281"/>
        <w:jc w:val="left"/>
      </w:pPr>
      <w:rPr>
        <w:rFonts w:hint="default"/>
        <w:spacing w:val="0"/>
        <w:w w:val="100"/>
        <w:lang w:val="pt-PT" w:eastAsia="en-US" w:bidi="ar-SA"/>
      </w:rPr>
    </w:lvl>
    <w:lvl w:ilvl="1" w:tplc="2578EE64">
      <w:numFmt w:val="bullet"/>
      <w:lvlText w:val="•"/>
      <w:lvlJc w:val="left"/>
      <w:pPr>
        <w:ind w:left="1672" w:hanging="281"/>
      </w:pPr>
      <w:rPr>
        <w:rFonts w:hint="default"/>
        <w:lang w:val="pt-PT" w:eastAsia="en-US" w:bidi="ar-SA"/>
      </w:rPr>
    </w:lvl>
    <w:lvl w:ilvl="2" w:tplc="F2C62402">
      <w:numFmt w:val="bullet"/>
      <w:lvlText w:val="•"/>
      <w:lvlJc w:val="left"/>
      <w:pPr>
        <w:ind w:left="2484" w:hanging="281"/>
      </w:pPr>
      <w:rPr>
        <w:rFonts w:hint="default"/>
        <w:lang w:val="pt-PT" w:eastAsia="en-US" w:bidi="ar-SA"/>
      </w:rPr>
    </w:lvl>
    <w:lvl w:ilvl="3" w:tplc="C1FC7366">
      <w:numFmt w:val="bullet"/>
      <w:lvlText w:val="•"/>
      <w:lvlJc w:val="left"/>
      <w:pPr>
        <w:ind w:left="3297" w:hanging="281"/>
      </w:pPr>
      <w:rPr>
        <w:rFonts w:hint="default"/>
        <w:lang w:val="pt-PT" w:eastAsia="en-US" w:bidi="ar-SA"/>
      </w:rPr>
    </w:lvl>
    <w:lvl w:ilvl="4" w:tplc="765AC1AE">
      <w:numFmt w:val="bullet"/>
      <w:lvlText w:val="•"/>
      <w:lvlJc w:val="left"/>
      <w:pPr>
        <w:ind w:left="4109" w:hanging="281"/>
      </w:pPr>
      <w:rPr>
        <w:rFonts w:hint="default"/>
        <w:lang w:val="pt-PT" w:eastAsia="en-US" w:bidi="ar-SA"/>
      </w:rPr>
    </w:lvl>
    <w:lvl w:ilvl="5" w:tplc="BA8C12C4">
      <w:numFmt w:val="bullet"/>
      <w:lvlText w:val="•"/>
      <w:lvlJc w:val="left"/>
      <w:pPr>
        <w:ind w:left="4922" w:hanging="281"/>
      </w:pPr>
      <w:rPr>
        <w:rFonts w:hint="default"/>
        <w:lang w:val="pt-PT" w:eastAsia="en-US" w:bidi="ar-SA"/>
      </w:rPr>
    </w:lvl>
    <w:lvl w:ilvl="6" w:tplc="29BEDDD4">
      <w:numFmt w:val="bullet"/>
      <w:lvlText w:val="•"/>
      <w:lvlJc w:val="left"/>
      <w:pPr>
        <w:ind w:left="5734" w:hanging="281"/>
      </w:pPr>
      <w:rPr>
        <w:rFonts w:hint="default"/>
        <w:lang w:val="pt-PT" w:eastAsia="en-US" w:bidi="ar-SA"/>
      </w:rPr>
    </w:lvl>
    <w:lvl w:ilvl="7" w:tplc="CC4AACDA">
      <w:numFmt w:val="bullet"/>
      <w:lvlText w:val="•"/>
      <w:lvlJc w:val="left"/>
      <w:pPr>
        <w:ind w:left="6546" w:hanging="281"/>
      </w:pPr>
      <w:rPr>
        <w:rFonts w:hint="default"/>
        <w:lang w:val="pt-PT" w:eastAsia="en-US" w:bidi="ar-SA"/>
      </w:rPr>
    </w:lvl>
    <w:lvl w:ilvl="8" w:tplc="CF72E40E">
      <w:numFmt w:val="bullet"/>
      <w:lvlText w:val="•"/>
      <w:lvlJc w:val="left"/>
      <w:pPr>
        <w:ind w:left="7359" w:hanging="281"/>
      </w:pPr>
      <w:rPr>
        <w:rFonts w:hint="default"/>
        <w:lang w:val="pt-PT" w:eastAsia="en-US" w:bidi="ar-SA"/>
      </w:rPr>
    </w:lvl>
  </w:abstractNum>
  <w:abstractNum w:abstractNumId="17" w15:restartNumberingAfterBreak="0">
    <w:nsid w:val="5D012DDB"/>
    <w:multiLevelType w:val="hybridMultilevel"/>
    <w:tmpl w:val="A8D23264"/>
    <w:lvl w:ilvl="0" w:tplc="980C6C40">
      <w:start w:val="1"/>
      <w:numFmt w:val="upperRoman"/>
      <w:lvlText w:val="%1"/>
      <w:lvlJc w:val="left"/>
      <w:pPr>
        <w:ind w:left="588" w:hanging="183"/>
        <w:jc w:val="left"/>
      </w:pPr>
      <w:rPr>
        <w:rFonts w:ascii="Arial" w:eastAsia="Arial" w:hAnsi="Arial" w:cs="Arial" w:hint="default"/>
        <w:b w:val="0"/>
        <w:bCs w:val="0"/>
        <w:i w:val="0"/>
        <w:iCs w:val="0"/>
        <w:spacing w:val="0"/>
        <w:w w:val="100"/>
        <w:sz w:val="24"/>
        <w:szCs w:val="24"/>
        <w:lang w:val="pt-PT" w:eastAsia="en-US" w:bidi="ar-SA"/>
      </w:rPr>
    </w:lvl>
    <w:lvl w:ilvl="1" w:tplc="50202EB2">
      <w:numFmt w:val="bullet"/>
      <w:lvlText w:val="•"/>
      <w:lvlJc w:val="left"/>
      <w:pPr>
        <w:ind w:left="1420" w:hanging="183"/>
      </w:pPr>
      <w:rPr>
        <w:rFonts w:hint="default"/>
        <w:lang w:val="pt-PT" w:eastAsia="en-US" w:bidi="ar-SA"/>
      </w:rPr>
    </w:lvl>
    <w:lvl w:ilvl="2" w:tplc="B8F4DA0C">
      <w:numFmt w:val="bullet"/>
      <w:lvlText w:val="•"/>
      <w:lvlJc w:val="left"/>
      <w:pPr>
        <w:ind w:left="2260" w:hanging="183"/>
      </w:pPr>
      <w:rPr>
        <w:rFonts w:hint="default"/>
        <w:lang w:val="pt-PT" w:eastAsia="en-US" w:bidi="ar-SA"/>
      </w:rPr>
    </w:lvl>
    <w:lvl w:ilvl="3" w:tplc="8ED4EB36">
      <w:numFmt w:val="bullet"/>
      <w:lvlText w:val="•"/>
      <w:lvlJc w:val="left"/>
      <w:pPr>
        <w:ind w:left="3101" w:hanging="183"/>
      </w:pPr>
      <w:rPr>
        <w:rFonts w:hint="default"/>
        <w:lang w:val="pt-PT" w:eastAsia="en-US" w:bidi="ar-SA"/>
      </w:rPr>
    </w:lvl>
    <w:lvl w:ilvl="4" w:tplc="32DC8B36">
      <w:numFmt w:val="bullet"/>
      <w:lvlText w:val="•"/>
      <w:lvlJc w:val="left"/>
      <w:pPr>
        <w:ind w:left="3941" w:hanging="183"/>
      </w:pPr>
      <w:rPr>
        <w:rFonts w:hint="default"/>
        <w:lang w:val="pt-PT" w:eastAsia="en-US" w:bidi="ar-SA"/>
      </w:rPr>
    </w:lvl>
    <w:lvl w:ilvl="5" w:tplc="193089AE">
      <w:numFmt w:val="bullet"/>
      <w:lvlText w:val="•"/>
      <w:lvlJc w:val="left"/>
      <w:pPr>
        <w:ind w:left="4782" w:hanging="183"/>
      </w:pPr>
      <w:rPr>
        <w:rFonts w:hint="default"/>
        <w:lang w:val="pt-PT" w:eastAsia="en-US" w:bidi="ar-SA"/>
      </w:rPr>
    </w:lvl>
    <w:lvl w:ilvl="6" w:tplc="535C5B1C">
      <w:numFmt w:val="bullet"/>
      <w:lvlText w:val="•"/>
      <w:lvlJc w:val="left"/>
      <w:pPr>
        <w:ind w:left="5622" w:hanging="183"/>
      </w:pPr>
      <w:rPr>
        <w:rFonts w:hint="default"/>
        <w:lang w:val="pt-PT" w:eastAsia="en-US" w:bidi="ar-SA"/>
      </w:rPr>
    </w:lvl>
    <w:lvl w:ilvl="7" w:tplc="9A6ED5BA">
      <w:numFmt w:val="bullet"/>
      <w:lvlText w:val="•"/>
      <w:lvlJc w:val="left"/>
      <w:pPr>
        <w:ind w:left="6462" w:hanging="183"/>
      </w:pPr>
      <w:rPr>
        <w:rFonts w:hint="default"/>
        <w:lang w:val="pt-PT" w:eastAsia="en-US" w:bidi="ar-SA"/>
      </w:rPr>
    </w:lvl>
    <w:lvl w:ilvl="8" w:tplc="F49A7E18">
      <w:numFmt w:val="bullet"/>
      <w:lvlText w:val="•"/>
      <w:lvlJc w:val="left"/>
      <w:pPr>
        <w:ind w:left="7303" w:hanging="183"/>
      </w:pPr>
      <w:rPr>
        <w:rFonts w:hint="default"/>
        <w:lang w:val="pt-PT" w:eastAsia="en-US" w:bidi="ar-SA"/>
      </w:rPr>
    </w:lvl>
  </w:abstractNum>
  <w:abstractNum w:abstractNumId="18" w15:restartNumberingAfterBreak="0">
    <w:nsid w:val="62A359D1"/>
    <w:multiLevelType w:val="hybridMultilevel"/>
    <w:tmpl w:val="CC6A9C6E"/>
    <w:lvl w:ilvl="0" w:tplc="AE48ADA8">
      <w:start w:val="1"/>
      <w:numFmt w:val="lowerLetter"/>
      <w:lvlText w:val="%1)"/>
      <w:lvlJc w:val="left"/>
      <w:pPr>
        <w:ind w:left="1865" w:hanging="426"/>
        <w:jc w:val="left"/>
      </w:pPr>
      <w:rPr>
        <w:rFonts w:hint="default"/>
        <w:spacing w:val="-1"/>
        <w:w w:val="100"/>
        <w:lang w:val="pt-PT" w:eastAsia="en-US" w:bidi="ar-SA"/>
      </w:rPr>
    </w:lvl>
    <w:lvl w:ilvl="1" w:tplc="B1A8F000">
      <w:numFmt w:val="bullet"/>
      <w:lvlText w:val="•"/>
      <w:lvlJc w:val="left"/>
      <w:pPr>
        <w:ind w:left="2572" w:hanging="426"/>
      </w:pPr>
      <w:rPr>
        <w:rFonts w:hint="default"/>
        <w:lang w:val="pt-PT" w:eastAsia="en-US" w:bidi="ar-SA"/>
      </w:rPr>
    </w:lvl>
    <w:lvl w:ilvl="2" w:tplc="F8207EB2">
      <w:numFmt w:val="bullet"/>
      <w:lvlText w:val="•"/>
      <w:lvlJc w:val="left"/>
      <w:pPr>
        <w:ind w:left="3284" w:hanging="426"/>
      </w:pPr>
      <w:rPr>
        <w:rFonts w:hint="default"/>
        <w:lang w:val="pt-PT" w:eastAsia="en-US" w:bidi="ar-SA"/>
      </w:rPr>
    </w:lvl>
    <w:lvl w:ilvl="3" w:tplc="134A7D1E">
      <w:numFmt w:val="bullet"/>
      <w:lvlText w:val="•"/>
      <w:lvlJc w:val="left"/>
      <w:pPr>
        <w:ind w:left="3997" w:hanging="426"/>
      </w:pPr>
      <w:rPr>
        <w:rFonts w:hint="default"/>
        <w:lang w:val="pt-PT" w:eastAsia="en-US" w:bidi="ar-SA"/>
      </w:rPr>
    </w:lvl>
    <w:lvl w:ilvl="4" w:tplc="6C5EA972">
      <w:numFmt w:val="bullet"/>
      <w:lvlText w:val="•"/>
      <w:lvlJc w:val="left"/>
      <w:pPr>
        <w:ind w:left="4709" w:hanging="426"/>
      </w:pPr>
      <w:rPr>
        <w:rFonts w:hint="default"/>
        <w:lang w:val="pt-PT" w:eastAsia="en-US" w:bidi="ar-SA"/>
      </w:rPr>
    </w:lvl>
    <w:lvl w:ilvl="5" w:tplc="0948576E">
      <w:numFmt w:val="bullet"/>
      <w:lvlText w:val="•"/>
      <w:lvlJc w:val="left"/>
      <w:pPr>
        <w:ind w:left="5422" w:hanging="426"/>
      </w:pPr>
      <w:rPr>
        <w:rFonts w:hint="default"/>
        <w:lang w:val="pt-PT" w:eastAsia="en-US" w:bidi="ar-SA"/>
      </w:rPr>
    </w:lvl>
    <w:lvl w:ilvl="6" w:tplc="9592A6BA">
      <w:numFmt w:val="bullet"/>
      <w:lvlText w:val="•"/>
      <w:lvlJc w:val="left"/>
      <w:pPr>
        <w:ind w:left="6134" w:hanging="426"/>
      </w:pPr>
      <w:rPr>
        <w:rFonts w:hint="default"/>
        <w:lang w:val="pt-PT" w:eastAsia="en-US" w:bidi="ar-SA"/>
      </w:rPr>
    </w:lvl>
    <w:lvl w:ilvl="7" w:tplc="D00872B6">
      <w:numFmt w:val="bullet"/>
      <w:lvlText w:val="•"/>
      <w:lvlJc w:val="left"/>
      <w:pPr>
        <w:ind w:left="6846" w:hanging="426"/>
      </w:pPr>
      <w:rPr>
        <w:rFonts w:hint="default"/>
        <w:lang w:val="pt-PT" w:eastAsia="en-US" w:bidi="ar-SA"/>
      </w:rPr>
    </w:lvl>
    <w:lvl w:ilvl="8" w:tplc="4B7C2934">
      <w:numFmt w:val="bullet"/>
      <w:lvlText w:val="•"/>
      <w:lvlJc w:val="left"/>
      <w:pPr>
        <w:ind w:left="7559" w:hanging="426"/>
      </w:pPr>
      <w:rPr>
        <w:rFonts w:hint="default"/>
        <w:lang w:val="pt-PT" w:eastAsia="en-US" w:bidi="ar-SA"/>
      </w:rPr>
    </w:lvl>
  </w:abstractNum>
  <w:abstractNum w:abstractNumId="19" w15:restartNumberingAfterBreak="0">
    <w:nsid w:val="6311534D"/>
    <w:multiLevelType w:val="hybridMultilevel"/>
    <w:tmpl w:val="12F8FD50"/>
    <w:lvl w:ilvl="0" w:tplc="8F0AE3A8">
      <w:start w:val="1"/>
      <w:numFmt w:val="upperRoman"/>
      <w:lvlText w:val="%1"/>
      <w:lvlJc w:val="left"/>
      <w:pPr>
        <w:ind w:left="588" w:hanging="154"/>
        <w:jc w:val="left"/>
      </w:pPr>
      <w:rPr>
        <w:rFonts w:ascii="Arial" w:eastAsia="Arial" w:hAnsi="Arial" w:cs="Arial" w:hint="default"/>
        <w:b w:val="0"/>
        <w:bCs w:val="0"/>
        <w:i w:val="0"/>
        <w:iCs w:val="0"/>
        <w:spacing w:val="0"/>
        <w:w w:val="100"/>
        <w:sz w:val="24"/>
        <w:szCs w:val="24"/>
        <w:lang w:val="pt-PT" w:eastAsia="en-US" w:bidi="ar-SA"/>
      </w:rPr>
    </w:lvl>
    <w:lvl w:ilvl="1" w:tplc="309C16F2">
      <w:numFmt w:val="bullet"/>
      <w:lvlText w:val="•"/>
      <w:lvlJc w:val="left"/>
      <w:pPr>
        <w:ind w:left="1420" w:hanging="154"/>
      </w:pPr>
      <w:rPr>
        <w:rFonts w:hint="default"/>
        <w:lang w:val="pt-PT" w:eastAsia="en-US" w:bidi="ar-SA"/>
      </w:rPr>
    </w:lvl>
    <w:lvl w:ilvl="2" w:tplc="B7E084E8">
      <w:numFmt w:val="bullet"/>
      <w:lvlText w:val="•"/>
      <w:lvlJc w:val="left"/>
      <w:pPr>
        <w:ind w:left="2260" w:hanging="154"/>
      </w:pPr>
      <w:rPr>
        <w:rFonts w:hint="default"/>
        <w:lang w:val="pt-PT" w:eastAsia="en-US" w:bidi="ar-SA"/>
      </w:rPr>
    </w:lvl>
    <w:lvl w:ilvl="3" w:tplc="37DA2E88">
      <w:numFmt w:val="bullet"/>
      <w:lvlText w:val="•"/>
      <w:lvlJc w:val="left"/>
      <w:pPr>
        <w:ind w:left="3101" w:hanging="154"/>
      </w:pPr>
      <w:rPr>
        <w:rFonts w:hint="default"/>
        <w:lang w:val="pt-PT" w:eastAsia="en-US" w:bidi="ar-SA"/>
      </w:rPr>
    </w:lvl>
    <w:lvl w:ilvl="4" w:tplc="6A803D96">
      <w:numFmt w:val="bullet"/>
      <w:lvlText w:val="•"/>
      <w:lvlJc w:val="left"/>
      <w:pPr>
        <w:ind w:left="3941" w:hanging="154"/>
      </w:pPr>
      <w:rPr>
        <w:rFonts w:hint="default"/>
        <w:lang w:val="pt-PT" w:eastAsia="en-US" w:bidi="ar-SA"/>
      </w:rPr>
    </w:lvl>
    <w:lvl w:ilvl="5" w:tplc="2EF0F37A">
      <w:numFmt w:val="bullet"/>
      <w:lvlText w:val="•"/>
      <w:lvlJc w:val="left"/>
      <w:pPr>
        <w:ind w:left="4782" w:hanging="154"/>
      </w:pPr>
      <w:rPr>
        <w:rFonts w:hint="default"/>
        <w:lang w:val="pt-PT" w:eastAsia="en-US" w:bidi="ar-SA"/>
      </w:rPr>
    </w:lvl>
    <w:lvl w:ilvl="6" w:tplc="53682540">
      <w:numFmt w:val="bullet"/>
      <w:lvlText w:val="•"/>
      <w:lvlJc w:val="left"/>
      <w:pPr>
        <w:ind w:left="5622" w:hanging="154"/>
      </w:pPr>
      <w:rPr>
        <w:rFonts w:hint="default"/>
        <w:lang w:val="pt-PT" w:eastAsia="en-US" w:bidi="ar-SA"/>
      </w:rPr>
    </w:lvl>
    <w:lvl w:ilvl="7" w:tplc="5A78092C">
      <w:numFmt w:val="bullet"/>
      <w:lvlText w:val="•"/>
      <w:lvlJc w:val="left"/>
      <w:pPr>
        <w:ind w:left="6462" w:hanging="154"/>
      </w:pPr>
      <w:rPr>
        <w:rFonts w:hint="default"/>
        <w:lang w:val="pt-PT" w:eastAsia="en-US" w:bidi="ar-SA"/>
      </w:rPr>
    </w:lvl>
    <w:lvl w:ilvl="8" w:tplc="3C54D8B6">
      <w:numFmt w:val="bullet"/>
      <w:lvlText w:val="•"/>
      <w:lvlJc w:val="left"/>
      <w:pPr>
        <w:ind w:left="7303" w:hanging="154"/>
      </w:pPr>
      <w:rPr>
        <w:rFonts w:hint="default"/>
        <w:lang w:val="pt-PT" w:eastAsia="en-US" w:bidi="ar-SA"/>
      </w:rPr>
    </w:lvl>
  </w:abstractNum>
  <w:abstractNum w:abstractNumId="20" w15:restartNumberingAfterBreak="0">
    <w:nsid w:val="656767E6"/>
    <w:multiLevelType w:val="multilevel"/>
    <w:tmpl w:val="AAECBBAC"/>
    <w:lvl w:ilvl="0">
      <w:start w:val="2"/>
      <w:numFmt w:val="decimal"/>
      <w:lvlText w:val="%1"/>
      <w:lvlJc w:val="left"/>
      <w:pPr>
        <w:ind w:left="588" w:hanging="756"/>
        <w:jc w:val="left"/>
      </w:pPr>
      <w:rPr>
        <w:rFonts w:hint="default"/>
        <w:lang w:val="pt-PT" w:eastAsia="en-US" w:bidi="ar-SA"/>
      </w:rPr>
    </w:lvl>
    <w:lvl w:ilvl="1">
      <w:start w:val="2"/>
      <w:numFmt w:val="decimal"/>
      <w:lvlText w:val="%1.%2"/>
      <w:lvlJc w:val="left"/>
      <w:pPr>
        <w:ind w:left="588" w:hanging="756"/>
        <w:jc w:val="left"/>
      </w:pPr>
      <w:rPr>
        <w:rFonts w:hint="default"/>
        <w:lang w:val="pt-PT" w:eastAsia="en-US" w:bidi="ar-SA"/>
      </w:rPr>
    </w:lvl>
    <w:lvl w:ilvl="2">
      <w:start w:val="1"/>
      <w:numFmt w:val="decimal"/>
      <w:lvlText w:val="%1.%2.%3."/>
      <w:lvlJc w:val="left"/>
      <w:pPr>
        <w:ind w:left="588" w:hanging="756"/>
        <w:jc w:val="left"/>
      </w:pPr>
      <w:rPr>
        <w:rFonts w:ascii="Arial" w:eastAsia="Arial" w:hAnsi="Arial" w:cs="Arial" w:hint="default"/>
        <w:b w:val="0"/>
        <w:bCs w:val="0"/>
        <w:i w:val="0"/>
        <w:iCs w:val="0"/>
        <w:spacing w:val="-2"/>
        <w:w w:val="99"/>
        <w:sz w:val="24"/>
        <w:szCs w:val="24"/>
        <w:lang w:val="pt-PT" w:eastAsia="en-US" w:bidi="ar-SA"/>
      </w:rPr>
    </w:lvl>
    <w:lvl w:ilvl="3">
      <w:start w:val="1"/>
      <w:numFmt w:val="decimal"/>
      <w:lvlText w:val="%1.%2.%3.%4."/>
      <w:lvlJc w:val="left"/>
      <w:pPr>
        <w:ind w:left="588" w:hanging="966"/>
        <w:jc w:val="left"/>
      </w:pPr>
      <w:rPr>
        <w:rFonts w:ascii="Arial" w:eastAsia="Arial" w:hAnsi="Arial" w:cs="Arial" w:hint="default"/>
        <w:b w:val="0"/>
        <w:bCs w:val="0"/>
        <w:i w:val="0"/>
        <w:iCs w:val="0"/>
        <w:spacing w:val="-2"/>
        <w:w w:val="98"/>
        <w:sz w:val="24"/>
        <w:szCs w:val="24"/>
        <w:lang w:val="pt-PT" w:eastAsia="en-US" w:bidi="ar-SA"/>
      </w:rPr>
    </w:lvl>
    <w:lvl w:ilvl="4">
      <w:start w:val="1"/>
      <w:numFmt w:val="decimal"/>
      <w:lvlText w:val="%1.%2.%3.%4.%5."/>
      <w:lvlJc w:val="left"/>
      <w:pPr>
        <w:ind w:left="1657" w:hanging="1069"/>
        <w:jc w:val="left"/>
      </w:pPr>
      <w:rPr>
        <w:rFonts w:ascii="Arial" w:eastAsia="Arial" w:hAnsi="Arial" w:cs="Arial" w:hint="default"/>
        <w:b w:val="0"/>
        <w:bCs w:val="0"/>
        <w:i w:val="0"/>
        <w:iCs w:val="0"/>
        <w:spacing w:val="-2"/>
        <w:w w:val="99"/>
        <w:sz w:val="24"/>
        <w:szCs w:val="24"/>
        <w:lang w:val="pt-PT" w:eastAsia="en-US" w:bidi="ar-SA"/>
      </w:rPr>
    </w:lvl>
    <w:lvl w:ilvl="5">
      <w:numFmt w:val="bullet"/>
      <w:lvlText w:val="•"/>
      <w:lvlJc w:val="left"/>
      <w:pPr>
        <w:ind w:left="4915" w:hanging="1069"/>
      </w:pPr>
      <w:rPr>
        <w:rFonts w:hint="default"/>
        <w:lang w:val="pt-PT" w:eastAsia="en-US" w:bidi="ar-SA"/>
      </w:rPr>
    </w:lvl>
    <w:lvl w:ilvl="6">
      <w:numFmt w:val="bullet"/>
      <w:lvlText w:val="•"/>
      <w:lvlJc w:val="left"/>
      <w:pPr>
        <w:ind w:left="5728" w:hanging="1069"/>
      </w:pPr>
      <w:rPr>
        <w:rFonts w:hint="default"/>
        <w:lang w:val="pt-PT" w:eastAsia="en-US" w:bidi="ar-SA"/>
      </w:rPr>
    </w:lvl>
    <w:lvl w:ilvl="7">
      <w:numFmt w:val="bullet"/>
      <w:lvlText w:val="•"/>
      <w:lvlJc w:val="left"/>
      <w:pPr>
        <w:ind w:left="6542" w:hanging="1069"/>
      </w:pPr>
      <w:rPr>
        <w:rFonts w:hint="default"/>
        <w:lang w:val="pt-PT" w:eastAsia="en-US" w:bidi="ar-SA"/>
      </w:rPr>
    </w:lvl>
    <w:lvl w:ilvl="8">
      <w:numFmt w:val="bullet"/>
      <w:lvlText w:val="•"/>
      <w:lvlJc w:val="left"/>
      <w:pPr>
        <w:ind w:left="7356" w:hanging="1069"/>
      </w:pPr>
      <w:rPr>
        <w:rFonts w:hint="default"/>
        <w:lang w:val="pt-PT" w:eastAsia="en-US" w:bidi="ar-SA"/>
      </w:rPr>
    </w:lvl>
  </w:abstractNum>
  <w:abstractNum w:abstractNumId="21" w15:restartNumberingAfterBreak="0">
    <w:nsid w:val="6A952496"/>
    <w:multiLevelType w:val="multilevel"/>
    <w:tmpl w:val="6DF252CC"/>
    <w:lvl w:ilvl="0">
      <w:start w:val="8"/>
      <w:numFmt w:val="decimal"/>
      <w:lvlText w:val="%1"/>
      <w:lvlJc w:val="left"/>
      <w:pPr>
        <w:ind w:left="588" w:hanging="569"/>
        <w:jc w:val="left"/>
      </w:pPr>
      <w:rPr>
        <w:rFonts w:hint="default"/>
        <w:lang w:val="pt-PT" w:eastAsia="en-US" w:bidi="ar-SA"/>
      </w:rPr>
    </w:lvl>
    <w:lvl w:ilvl="1">
      <w:start w:val="1"/>
      <w:numFmt w:val="decimal"/>
      <w:lvlText w:val="%1.%2"/>
      <w:lvlJc w:val="left"/>
      <w:pPr>
        <w:ind w:left="588" w:hanging="569"/>
        <w:jc w:val="left"/>
      </w:pPr>
      <w:rPr>
        <w:rFonts w:hint="default"/>
        <w:spacing w:val="0"/>
        <w:w w:val="99"/>
        <w:lang w:val="pt-PT" w:eastAsia="en-US" w:bidi="ar-SA"/>
      </w:rPr>
    </w:lvl>
    <w:lvl w:ilvl="2">
      <w:start w:val="1"/>
      <w:numFmt w:val="decimal"/>
      <w:lvlText w:val="%1.%2.%3"/>
      <w:lvlJc w:val="left"/>
      <w:pPr>
        <w:ind w:left="588" w:hanging="605"/>
        <w:jc w:val="left"/>
      </w:pPr>
      <w:rPr>
        <w:rFonts w:ascii="Arial" w:eastAsia="Arial" w:hAnsi="Arial" w:cs="Arial" w:hint="default"/>
        <w:b w:val="0"/>
        <w:bCs w:val="0"/>
        <w:i/>
        <w:iCs/>
        <w:spacing w:val="-2"/>
        <w:w w:val="99"/>
        <w:sz w:val="24"/>
        <w:szCs w:val="24"/>
        <w:lang w:val="pt-PT" w:eastAsia="en-US" w:bidi="ar-SA"/>
      </w:rPr>
    </w:lvl>
    <w:lvl w:ilvl="3">
      <w:numFmt w:val="bullet"/>
      <w:lvlText w:val="•"/>
      <w:lvlJc w:val="left"/>
      <w:pPr>
        <w:ind w:left="3101" w:hanging="605"/>
      </w:pPr>
      <w:rPr>
        <w:rFonts w:hint="default"/>
        <w:lang w:val="pt-PT" w:eastAsia="en-US" w:bidi="ar-SA"/>
      </w:rPr>
    </w:lvl>
    <w:lvl w:ilvl="4">
      <w:numFmt w:val="bullet"/>
      <w:lvlText w:val="•"/>
      <w:lvlJc w:val="left"/>
      <w:pPr>
        <w:ind w:left="3941" w:hanging="605"/>
      </w:pPr>
      <w:rPr>
        <w:rFonts w:hint="default"/>
        <w:lang w:val="pt-PT" w:eastAsia="en-US" w:bidi="ar-SA"/>
      </w:rPr>
    </w:lvl>
    <w:lvl w:ilvl="5">
      <w:numFmt w:val="bullet"/>
      <w:lvlText w:val="•"/>
      <w:lvlJc w:val="left"/>
      <w:pPr>
        <w:ind w:left="4782" w:hanging="605"/>
      </w:pPr>
      <w:rPr>
        <w:rFonts w:hint="default"/>
        <w:lang w:val="pt-PT" w:eastAsia="en-US" w:bidi="ar-SA"/>
      </w:rPr>
    </w:lvl>
    <w:lvl w:ilvl="6">
      <w:numFmt w:val="bullet"/>
      <w:lvlText w:val="•"/>
      <w:lvlJc w:val="left"/>
      <w:pPr>
        <w:ind w:left="5622" w:hanging="605"/>
      </w:pPr>
      <w:rPr>
        <w:rFonts w:hint="default"/>
        <w:lang w:val="pt-PT" w:eastAsia="en-US" w:bidi="ar-SA"/>
      </w:rPr>
    </w:lvl>
    <w:lvl w:ilvl="7">
      <w:numFmt w:val="bullet"/>
      <w:lvlText w:val="•"/>
      <w:lvlJc w:val="left"/>
      <w:pPr>
        <w:ind w:left="6462" w:hanging="605"/>
      </w:pPr>
      <w:rPr>
        <w:rFonts w:hint="default"/>
        <w:lang w:val="pt-PT" w:eastAsia="en-US" w:bidi="ar-SA"/>
      </w:rPr>
    </w:lvl>
    <w:lvl w:ilvl="8">
      <w:numFmt w:val="bullet"/>
      <w:lvlText w:val="•"/>
      <w:lvlJc w:val="left"/>
      <w:pPr>
        <w:ind w:left="7303" w:hanging="605"/>
      </w:pPr>
      <w:rPr>
        <w:rFonts w:hint="default"/>
        <w:lang w:val="pt-PT" w:eastAsia="en-US" w:bidi="ar-SA"/>
      </w:rPr>
    </w:lvl>
  </w:abstractNum>
  <w:abstractNum w:abstractNumId="22" w15:restartNumberingAfterBreak="0">
    <w:nsid w:val="6E0A3B33"/>
    <w:multiLevelType w:val="multilevel"/>
    <w:tmpl w:val="ACB07146"/>
    <w:lvl w:ilvl="0">
      <w:start w:val="9"/>
      <w:numFmt w:val="decimal"/>
      <w:lvlText w:val="%1"/>
      <w:lvlJc w:val="left"/>
      <w:pPr>
        <w:ind w:left="588" w:hanging="464"/>
        <w:jc w:val="left"/>
      </w:pPr>
      <w:rPr>
        <w:rFonts w:hint="default"/>
        <w:lang w:val="pt-PT" w:eastAsia="en-US" w:bidi="ar-SA"/>
      </w:rPr>
    </w:lvl>
    <w:lvl w:ilvl="1">
      <w:start w:val="1"/>
      <w:numFmt w:val="decimal"/>
      <w:lvlText w:val="%1.%2"/>
      <w:lvlJc w:val="left"/>
      <w:pPr>
        <w:ind w:left="588" w:hanging="464"/>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464"/>
      </w:pPr>
      <w:rPr>
        <w:rFonts w:hint="default"/>
        <w:lang w:val="pt-PT" w:eastAsia="en-US" w:bidi="ar-SA"/>
      </w:rPr>
    </w:lvl>
    <w:lvl w:ilvl="3">
      <w:numFmt w:val="bullet"/>
      <w:lvlText w:val="•"/>
      <w:lvlJc w:val="left"/>
      <w:pPr>
        <w:ind w:left="3101" w:hanging="464"/>
      </w:pPr>
      <w:rPr>
        <w:rFonts w:hint="default"/>
        <w:lang w:val="pt-PT" w:eastAsia="en-US" w:bidi="ar-SA"/>
      </w:rPr>
    </w:lvl>
    <w:lvl w:ilvl="4">
      <w:numFmt w:val="bullet"/>
      <w:lvlText w:val="•"/>
      <w:lvlJc w:val="left"/>
      <w:pPr>
        <w:ind w:left="3941" w:hanging="464"/>
      </w:pPr>
      <w:rPr>
        <w:rFonts w:hint="default"/>
        <w:lang w:val="pt-PT" w:eastAsia="en-US" w:bidi="ar-SA"/>
      </w:rPr>
    </w:lvl>
    <w:lvl w:ilvl="5">
      <w:numFmt w:val="bullet"/>
      <w:lvlText w:val="•"/>
      <w:lvlJc w:val="left"/>
      <w:pPr>
        <w:ind w:left="4782" w:hanging="464"/>
      </w:pPr>
      <w:rPr>
        <w:rFonts w:hint="default"/>
        <w:lang w:val="pt-PT" w:eastAsia="en-US" w:bidi="ar-SA"/>
      </w:rPr>
    </w:lvl>
    <w:lvl w:ilvl="6">
      <w:numFmt w:val="bullet"/>
      <w:lvlText w:val="•"/>
      <w:lvlJc w:val="left"/>
      <w:pPr>
        <w:ind w:left="5622" w:hanging="464"/>
      </w:pPr>
      <w:rPr>
        <w:rFonts w:hint="default"/>
        <w:lang w:val="pt-PT" w:eastAsia="en-US" w:bidi="ar-SA"/>
      </w:rPr>
    </w:lvl>
    <w:lvl w:ilvl="7">
      <w:numFmt w:val="bullet"/>
      <w:lvlText w:val="•"/>
      <w:lvlJc w:val="left"/>
      <w:pPr>
        <w:ind w:left="6462" w:hanging="464"/>
      </w:pPr>
      <w:rPr>
        <w:rFonts w:hint="default"/>
        <w:lang w:val="pt-PT" w:eastAsia="en-US" w:bidi="ar-SA"/>
      </w:rPr>
    </w:lvl>
    <w:lvl w:ilvl="8">
      <w:numFmt w:val="bullet"/>
      <w:lvlText w:val="•"/>
      <w:lvlJc w:val="left"/>
      <w:pPr>
        <w:ind w:left="7303" w:hanging="464"/>
      </w:pPr>
      <w:rPr>
        <w:rFonts w:hint="default"/>
        <w:lang w:val="pt-PT" w:eastAsia="en-US" w:bidi="ar-SA"/>
      </w:rPr>
    </w:lvl>
  </w:abstractNum>
  <w:abstractNum w:abstractNumId="23" w15:restartNumberingAfterBreak="0">
    <w:nsid w:val="73ED1292"/>
    <w:multiLevelType w:val="multilevel"/>
    <w:tmpl w:val="09369A00"/>
    <w:lvl w:ilvl="0">
      <w:start w:val="3"/>
      <w:numFmt w:val="decimal"/>
      <w:lvlText w:val="%1"/>
      <w:lvlJc w:val="left"/>
      <w:pPr>
        <w:ind w:left="588" w:hanging="502"/>
        <w:jc w:val="left"/>
      </w:pPr>
      <w:rPr>
        <w:rFonts w:hint="default"/>
        <w:lang w:val="pt-PT" w:eastAsia="en-US" w:bidi="ar-SA"/>
      </w:rPr>
    </w:lvl>
    <w:lvl w:ilvl="1">
      <w:start w:val="3"/>
      <w:numFmt w:val="decimal"/>
      <w:lvlText w:val="%1.%2"/>
      <w:lvlJc w:val="left"/>
      <w:pPr>
        <w:ind w:left="588" w:hanging="502"/>
        <w:jc w:val="left"/>
      </w:pPr>
      <w:rPr>
        <w:rFonts w:hint="default"/>
        <w:spacing w:val="0"/>
        <w:w w:val="99"/>
        <w:lang w:val="pt-PT" w:eastAsia="en-US" w:bidi="ar-SA"/>
      </w:rPr>
    </w:lvl>
    <w:lvl w:ilvl="2">
      <w:numFmt w:val="bullet"/>
      <w:lvlText w:val="•"/>
      <w:lvlJc w:val="left"/>
      <w:pPr>
        <w:ind w:left="2260" w:hanging="502"/>
      </w:pPr>
      <w:rPr>
        <w:rFonts w:hint="default"/>
        <w:lang w:val="pt-PT" w:eastAsia="en-US" w:bidi="ar-SA"/>
      </w:rPr>
    </w:lvl>
    <w:lvl w:ilvl="3">
      <w:numFmt w:val="bullet"/>
      <w:lvlText w:val="•"/>
      <w:lvlJc w:val="left"/>
      <w:pPr>
        <w:ind w:left="3101" w:hanging="502"/>
      </w:pPr>
      <w:rPr>
        <w:rFonts w:hint="default"/>
        <w:lang w:val="pt-PT" w:eastAsia="en-US" w:bidi="ar-SA"/>
      </w:rPr>
    </w:lvl>
    <w:lvl w:ilvl="4">
      <w:numFmt w:val="bullet"/>
      <w:lvlText w:val="•"/>
      <w:lvlJc w:val="left"/>
      <w:pPr>
        <w:ind w:left="3941" w:hanging="502"/>
      </w:pPr>
      <w:rPr>
        <w:rFonts w:hint="default"/>
        <w:lang w:val="pt-PT" w:eastAsia="en-US" w:bidi="ar-SA"/>
      </w:rPr>
    </w:lvl>
    <w:lvl w:ilvl="5">
      <w:numFmt w:val="bullet"/>
      <w:lvlText w:val="•"/>
      <w:lvlJc w:val="left"/>
      <w:pPr>
        <w:ind w:left="4782" w:hanging="502"/>
      </w:pPr>
      <w:rPr>
        <w:rFonts w:hint="default"/>
        <w:lang w:val="pt-PT" w:eastAsia="en-US" w:bidi="ar-SA"/>
      </w:rPr>
    </w:lvl>
    <w:lvl w:ilvl="6">
      <w:numFmt w:val="bullet"/>
      <w:lvlText w:val="•"/>
      <w:lvlJc w:val="left"/>
      <w:pPr>
        <w:ind w:left="5622" w:hanging="502"/>
      </w:pPr>
      <w:rPr>
        <w:rFonts w:hint="default"/>
        <w:lang w:val="pt-PT" w:eastAsia="en-US" w:bidi="ar-SA"/>
      </w:rPr>
    </w:lvl>
    <w:lvl w:ilvl="7">
      <w:numFmt w:val="bullet"/>
      <w:lvlText w:val="•"/>
      <w:lvlJc w:val="left"/>
      <w:pPr>
        <w:ind w:left="6462" w:hanging="502"/>
      </w:pPr>
      <w:rPr>
        <w:rFonts w:hint="default"/>
        <w:lang w:val="pt-PT" w:eastAsia="en-US" w:bidi="ar-SA"/>
      </w:rPr>
    </w:lvl>
    <w:lvl w:ilvl="8">
      <w:numFmt w:val="bullet"/>
      <w:lvlText w:val="•"/>
      <w:lvlJc w:val="left"/>
      <w:pPr>
        <w:ind w:left="7303" w:hanging="502"/>
      </w:pPr>
      <w:rPr>
        <w:rFonts w:hint="default"/>
        <w:lang w:val="pt-PT" w:eastAsia="en-US" w:bidi="ar-SA"/>
      </w:rPr>
    </w:lvl>
  </w:abstractNum>
  <w:abstractNum w:abstractNumId="24" w15:restartNumberingAfterBreak="0">
    <w:nsid w:val="745A7C15"/>
    <w:multiLevelType w:val="hybridMultilevel"/>
    <w:tmpl w:val="F840556C"/>
    <w:lvl w:ilvl="0" w:tplc="9EC8CC0A">
      <w:start w:val="1"/>
      <w:numFmt w:val="upperRoman"/>
      <w:lvlText w:val="%1"/>
      <w:lvlJc w:val="left"/>
      <w:pPr>
        <w:ind w:left="588" w:hanging="202"/>
        <w:jc w:val="left"/>
      </w:pPr>
      <w:rPr>
        <w:rFonts w:ascii="Arial" w:eastAsia="Arial" w:hAnsi="Arial" w:cs="Arial" w:hint="default"/>
        <w:b w:val="0"/>
        <w:bCs w:val="0"/>
        <w:i w:val="0"/>
        <w:iCs w:val="0"/>
        <w:spacing w:val="0"/>
        <w:w w:val="100"/>
        <w:sz w:val="24"/>
        <w:szCs w:val="24"/>
        <w:lang w:val="pt-PT" w:eastAsia="en-US" w:bidi="ar-SA"/>
      </w:rPr>
    </w:lvl>
    <w:lvl w:ilvl="1" w:tplc="3B50D964">
      <w:numFmt w:val="bullet"/>
      <w:lvlText w:val="•"/>
      <w:lvlJc w:val="left"/>
      <w:pPr>
        <w:ind w:left="1420" w:hanging="202"/>
      </w:pPr>
      <w:rPr>
        <w:rFonts w:hint="default"/>
        <w:lang w:val="pt-PT" w:eastAsia="en-US" w:bidi="ar-SA"/>
      </w:rPr>
    </w:lvl>
    <w:lvl w:ilvl="2" w:tplc="55A89DAC">
      <w:numFmt w:val="bullet"/>
      <w:lvlText w:val="•"/>
      <w:lvlJc w:val="left"/>
      <w:pPr>
        <w:ind w:left="2260" w:hanging="202"/>
      </w:pPr>
      <w:rPr>
        <w:rFonts w:hint="default"/>
        <w:lang w:val="pt-PT" w:eastAsia="en-US" w:bidi="ar-SA"/>
      </w:rPr>
    </w:lvl>
    <w:lvl w:ilvl="3" w:tplc="3BE2BD6E">
      <w:numFmt w:val="bullet"/>
      <w:lvlText w:val="•"/>
      <w:lvlJc w:val="left"/>
      <w:pPr>
        <w:ind w:left="3101" w:hanging="202"/>
      </w:pPr>
      <w:rPr>
        <w:rFonts w:hint="default"/>
        <w:lang w:val="pt-PT" w:eastAsia="en-US" w:bidi="ar-SA"/>
      </w:rPr>
    </w:lvl>
    <w:lvl w:ilvl="4" w:tplc="BBC29EB8">
      <w:numFmt w:val="bullet"/>
      <w:lvlText w:val="•"/>
      <w:lvlJc w:val="left"/>
      <w:pPr>
        <w:ind w:left="3941" w:hanging="202"/>
      </w:pPr>
      <w:rPr>
        <w:rFonts w:hint="default"/>
        <w:lang w:val="pt-PT" w:eastAsia="en-US" w:bidi="ar-SA"/>
      </w:rPr>
    </w:lvl>
    <w:lvl w:ilvl="5" w:tplc="7D78D4B4">
      <w:numFmt w:val="bullet"/>
      <w:lvlText w:val="•"/>
      <w:lvlJc w:val="left"/>
      <w:pPr>
        <w:ind w:left="4782" w:hanging="202"/>
      </w:pPr>
      <w:rPr>
        <w:rFonts w:hint="default"/>
        <w:lang w:val="pt-PT" w:eastAsia="en-US" w:bidi="ar-SA"/>
      </w:rPr>
    </w:lvl>
    <w:lvl w:ilvl="6" w:tplc="A308E054">
      <w:numFmt w:val="bullet"/>
      <w:lvlText w:val="•"/>
      <w:lvlJc w:val="left"/>
      <w:pPr>
        <w:ind w:left="5622" w:hanging="202"/>
      </w:pPr>
      <w:rPr>
        <w:rFonts w:hint="default"/>
        <w:lang w:val="pt-PT" w:eastAsia="en-US" w:bidi="ar-SA"/>
      </w:rPr>
    </w:lvl>
    <w:lvl w:ilvl="7" w:tplc="79C61128">
      <w:numFmt w:val="bullet"/>
      <w:lvlText w:val="•"/>
      <w:lvlJc w:val="left"/>
      <w:pPr>
        <w:ind w:left="6462" w:hanging="202"/>
      </w:pPr>
      <w:rPr>
        <w:rFonts w:hint="default"/>
        <w:lang w:val="pt-PT" w:eastAsia="en-US" w:bidi="ar-SA"/>
      </w:rPr>
    </w:lvl>
    <w:lvl w:ilvl="8" w:tplc="AE6E3340">
      <w:numFmt w:val="bullet"/>
      <w:lvlText w:val="•"/>
      <w:lvlJc w:val="left"/>
      <w:pPr>
        <w:ind w:left="7303" w:hanging="202"/>
      </w:pPr>
      <w:rPr>
        <w:rFonts w:hint="default"/>
        <w:lang w:val="pt-PT" w:eastAsia="en-US" w:bidi="ar-SA"/>
      </w:rPr>
    </w:lvl>
  </w:abstractNum>
  <w:abstractNum w:abstractNumId="25" w15:restartNumberingAfterBreak="0">
    <w:nsid w:val="74FE025F"/>
    <w:multiLevelType w:val="multilevel"/>
    <w:tmpl w:val="7F86A8BE"/>
    <w:lvl w:ilvl="0">
      <w:start w:val="13"/>
      <w:numFmt w:val="decimal"/>
      <w:lvlText w:val="%1"/>
      <w:lvlJc w:val="left"/>
      <w:pPr>
        <w:ind w:left="588" w:hanging="564"/>
        <w:jc w:val="left"/>
      </w:pPr>
      <w:rPr>
        <w:rFonts w:hint="default"/>
        <w:lang w:val="pt-PT" w:eastAsia="en-US" w:bidi="ar-SA"/>
      </w:rPr>
    </w:lvl>
    <w:lvl w:ilvl="1">
      <w:start w:val="1"/>
      <w:numFmt w:val="decimal"/>
      <w:lvlText w:val="%1.%2"/>
      <w:lvlJc w:val="left"/>
      <w:pPr>
        <w:ind w:left="588" w:hanging="564"/>
        <w:jc w:val="left"/>
      </w:pPr>
      <w:rPr>
        <w:rFonts w:ascii="Arial" w:eastAsia="Arial" w:hAnsi="Arial" w:cs="Arial" w:hint="default"/>
        <w:b w:val="0"/>
        <w:bCs w:val="0"/>
        <w:i w:val="0"/>
        <w:iCs w:val="0"/>
        <w:spacing w:val="0"/>
        <w:w w:val="99"/>
        <w:sz w:val="24"/>
        <w:szCs w:val="24"/>
        <w:lang w:val="pt-PT" w:eastAsia="en-US" w:bidi="ar-SA"/>
      </w:rPr>
    </w:lvl>
    <w:lvl w:ilvl="2">
      <w:start w:val="1"/>
      <w:numFmt w:val="decimal"/>
      <w:lvlText w:val="%1.%2.%3"/>
      <w:lvlJc w:val="left"/>
      <w:pPr>
        <w:ind w:left="1296" w:hanging="781"/>
        <w:jc w:val="left"/>
      </w:pPr>
      <w:rPr>
        <w:rFonts w:ascii="Arial" w:eastAsia="Arial" w:hAnsi="Arial" w:cs="Arial" w:hint="default"/>
        <w:b w:val="0"/>
        <w:bCs w:val="0"/>
        <w:i w:val="0"/>
        <w:iCs w:val="0"/>
        <w:spacing w:val="-1"/>
        <w:w w:val="99"/>
        <w:sz w:val="24"/>
        <w:szCs w:val="24"/>
        <w:lang w:val="pt-PT" w:eastAsia="en-US" w:bidi="ar-SA"/>
      </w:rPr>
    </w:lvl>
    <w:lvl w:ilvl="3">
      <w:numFmt w:val="bullet"/>
      <w:lvlText w:val="•"/>
      <w:lvlJc w:val="left"/>
      <w:pPr>
        <w:ind w:left="3007" w:hanging="781"/>
      </w:pPr>
      <w:rPr>
        <w:rFonts w:hint="default"/>
        <w:lang w:val="pt-PT" w:eastAsia="en-US" w:bidi="ar-SA"/>
      </w:rPr>
    </w:lvl>
    <w:lvl w:ilvl="4">
      <w:numFmt w:val="bullet"/>
      <w:lvlText w:val="•"/>
      <w:lvlJc w:val="left"/>
      <w:pPr>
        <w:ind w:left="3861" w:hanging="781"/>
      </w:pPr>
      <w:rPr>
        <w:rFonts w:hint="default"/>
        <w:lang w:val="pt-PT" w:eastAsia="en-US" w:bidi="ar-SA"/>
      </w:rPr>
    </w:lvl>
    <w:lvl w:ilvl="5">
      <w:numFmt w:val="bullet"/>
      <w:lvlText w:val="•"/>
      <w:lvlJc w:val="left"/>
      <w:pPr>
        <w:ind w:left="4715" w:hanging="781"/>
      </w:pPr>
      <w:rPr>
        <w:rFonts w:hint="default"/>
        <w:lang w:val="pt-PT" w:eastAsia="en-US" w:bidi="ar-SA"/>
      </w:rPr>
    </w:lvl>
    <w:lvl w:ilvl="6">
      <w:numFmt w:val="bullet"/>
      <w:lvlText w:val="•"/>
      <w:lvlJc w:val="left"/>
      <w:pPr>
        <w:ind w:left="5568" w:hanging="781"/>
      </w:pPr>
      <w:rPr>
        <w:rFonts w:hint="default"/>
        <w:lang w:val="pt-PT" w:eastAsia="en-US" w:bidi="ar-SA"/>
      </w:rPr>
    </w:lvl>
    <w:lvl w:ilvl="7">
      <w:numFmt w:val="bullet"/>
      <w:lvlText w:val="•"/>
      <w:lvlJc w:val="left"/>
      <w:pPr>
        <w:ind w:left="6422" w:hanging="781"/>
      </w:pPr>
      <w:rPr>
        <w:rFonts w:hint="default"/>
        <w:lang w:val="pt-PT" w:eastAsia="en-US" w:bidi="ar-SA"/>
      </w:rPr>
    </w:lvl>
    <w:lvl w:ilvl="8">
      <w:numFmt w:val="bullet"/>
      <w:lvlText w:val="•"/>
      <w:lvlJc w:val="left"/>
      <w:pPr>
        <w:ind w:left="7276" w:hanging="781"/>
      </w:pPr>
      <w:rPr>
        <w:rFonts w:hint="default"/>
        <w:lang w:val="pt-PT" w:eastAsia="en-US" w:bidi="ar-SA"/>
      </w:rPr>
    </w:lvl>
  </w:abstractNum>
  <w:abstractNum w:abstractNumId="26" w15:restartNumberingAfterBreak="0">
    <w:nsid w:val="768F2D28"/>
    <w:multiLevelType w:val="hybridMultilevel"/>
    <w:tmpl w:val="3D8A29F6"/>
    <w:lvl w:ilvl="0" w:tplc="45C4CDC0">
      <w:start w:val="1"/>
      <w:numFmt w:val="lowerLetter"/>
      <w:lvlText w:val="%1)"/>
      <w:lvlJc w:val="left"/>
      <w:pPr>
        <w:ind w:left="1865" w:hanging="42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FDCF0EC">
      <w:numFmt w:val="bullet"/>
      <w:lvlText w:val="•"/>
      <w:lvlJc w:val="left"/>
      <w:pPr>
        <w:ind w:left="2572" w:hanging="426"/>
      </w:pPr>
      <w:rPr>
        <w:rFonts w:hint="default"/>
        <w:lang w:val="pt-PT" w:eastAsia="en-US" w:bidi="ar-SA"/>
      </w:rPr>
    </w:lvl>
    <w:lvl w:ilvl="2" w:tplc="1DF0E5BA">
      <w:numFmt w:val="bullet"/>
      <w:lvlText w:val="•"/>
      <w:lvlJc w:val="left"/>
      <w:pPr>
        <w:ind w:left="3284" w:hanging="426"/>
      </w:pPr>
      <w:rPr>
        <w:rFonts w:hint="default"/>
        <w:lang w:val="pt-PT" w:eastAsia="en-US" w:bidi="ar-SA"/>
      </w:rPr>
    </w:lvl>
    <w:lvl w:ilvl="3" w:tplc="B174429E">
      <w:numFmt w:val="bullet"/>
      <w:lvlText w:val="•"/>
      <w:lvlJc w:val="left"/>
      <w:pPr>
        <w:ind w:left="3997" w:hanging="426"/>
      </w:pPr>
      <w:rPr>
        <w:rFonts w:hint="default"/>
        <w:lang w:val="pt-PT" w:eastAsia="en-US" w:bidi="ar-SA"/>
      </w:rPr>
    </w:lvl>
    <w:lvl w:ilvl="4" w:tplc="0294523E">
      <w:numFmt w:val="bullet"/>
      <w:lvlText w:val="•"/>
      <w:lvlJc w:val="left"/>
      <w:pPr>
        <w:ind w:left="4709" w:hanging="426"/>
      </w:pPr>
      <w:rPr>
        <w:rFonts w:hint="default"/>
        <w:lang w:val="pt-PT" w:eastAsia="en-US" w:bidi="ar-SA"/>
      </w:rPr>
    </w:lvl>
    <w:lvl w:ilvl="5" w:tplc="6FE62350">
      <w:numFmt w:val="bullet"/>
      <w:lvlText w:val="•"/>
      <w:lvlJc w:val="left"/>
      <w:pPr>
        <w:ind w:left="5422" w:hanging="426"/>
      </w:pPr>
      <w:rPr>
        <w:rFonts w:hint="default"/>
        <w:lang w:val="pt-PT" w:eastAsia="en-US" w:bidi="ar-SA"/>
      </w:rPr>
    </w:lvl>
    <w:lvl w:ilvl="6" w:tplc="12C80536">
      <w:numFmt w:val="bullet"/>
      <w:lvlText w:val="•"/>
      <w:lvlJc w:val="left"/>
      <w:pPr>
        <w:ind w:left="6134" w:hanging="426"/>
      </w:pPr>
      <w:rPr>
        <w:rFonts w:hint="default"/>
        <w:lang w:val="pt-PT" w:eastAsia="en-US" w:bidi="ar-SA"/>
      </w:rPr>
    </w:lvl>
    <w:lvl w:ilvl="7" w:tplc="23F6FCB0">
      <w:numFmt w:val="bullet"/>
      <w:lvlText w:val="•"/>
      <w:lvlJc w:val="left"/>
      <w:pPr>
        <w:ind w:left="6846" w:hanging="426"/>
      </w:pPr>
      <w:rPr>
        <w:rFonts w:hint="default"/>
        <w:lang w:val="pt-PT" w:eastAsia="en-US" w:bidi="ar-SA"/>
      </w:rPr>
    </w:lvl>
    <w:lvl w:ilvl="8" w:tplc="A59E4B04">
      <w:numFmt w:val="bullet"/>
      <w:lvlText w:val="•"/>
      <w:lvlJc w:val="left"/>
      <w:pPr>
        <w:ind w:left="7559" w:hanging="426"/>
      </w:pPr>
      <w:rPr>
        <w:rFonts w:hint="default"/>
        <w:lang w:val="pt-PT" w:eastAsia="en-US" w:bidi="ar-SA"/>
      </w:rPr>
    </w:lvl>
  </w:abstractNum>
  <w:abstractNum w:abstractNumId="27" w15:restartNumberingAfterBreak="0">
    <w:nsid w:val="76FD2933"/>
    <w:multiLevelType w:val="hybridMultilevel"/>
    <w:tmpl w:val="925A23F6"/>
    <w:lvl w:ilvl="0" w:tplc="EC5E8B34">
      <w:start w:val="4"/>
      <w:numFmt w:val="upperRoman"/>
      <w:lvlText w:val="%1"/>
      <w:lvlJc w:val="left"/>
      <w:pPr>
        <w:ind w:left="588" w:hanging="322"/>
        <w:jc w:val="left"/>
      </w:pPr>
      <w:rPr>
        <w:rFonts w:ascii="Arial" w:eastAsia="Arial" w:hAnsi="Arial" w:cs="Arial" w:hint="default"/>
        <w:b w:val="0"/>
        <w:bCs w:val="0"/>
        <w:i w:val="0"/>
        <w:iCs w:val="0"/>
        <w:spacing w:val="0"/>
        <w:w w:val="100"/>
        <w:sz w:val="24"/>
        <w:szCs w:val="24"/>
        <w:lang w:val="pt-PT" w:eastAsia="en-US" w:bidi="ar-SA"/>
      </w:rPr>
    </w:lvl>
    <w:lvl w:ilvl="1" w:tplc="E5800E1C">
      <w:numFmt w:val="bullet"/>
      <w:lvlText w:val="•"/>
      <w:lvlJc w:val="left"/>
      <w:pPr>
        <w:ind w:left="1420" w:hanging="322"/>
      </w:pPr>
      <w:rPr>
        <w:rFonts w:hint="default"/>
        <w:lang w:val="pt-PT" w:eastAsia="en-US" w:bidi="ar-SA"/>
      </w:rPr>
    </w:lvl>
    <w:lvl w:ilvl="2" w:tplc="A8100938">
      <w:numFmt w:val="bullet"/>
      <w:lvlText w:val="•"/>
      <w:lvlJc w:val="left"/>
      <w:pPr>
        <w:ind w:left="2260" w:hanging="322"/>
      </w:pPr>
      <w:rPr>
        <w:rFonts w:hint="default"/>
        <w:lang w:val="pt-PT" w:eastAsia="en-US" w:bidi="ar-SA"/>
      </w:rPr>
    </w:lvl>
    <w:lvl w:ilvl="3" w:tplc="2B024C8A">
      <w:numFmt w:val="bullet"/>
      <w:lvlText w:val="•"/>
      <w:lvlJc w:val="left"/>
      <w:pPr>
        <w:ind w:left="3101" w:hanging="322"/>
      </w:pPr>
      <w:rPr>
        <w:rFonts w:hint="default"/>
        <w:lang w:val="pt-PT" w:eastAsia="en-US" w:bidi="ar-SA"/>
      </w:rPr>
    </w:lvl>
    <w:lvl w:ilvl="4" w:tplc="AC5E1354">
      <w:numFmt w:val="bullet"/>
      <w:lvlText w:val="•"/>
      <w:lvlJc w:val="left"/>
      <w:pPr>
        <w:ind w:left="3941" w:hanging="322"/>
      </w:pPr>
      <w:rPr>
        <w:rFonts w:hint="default"/>
        <w:lang w:val="pt-PT" w:eastAsia="en-US" w:bidi="ar-SA"/>
      </w:rPr>
    </w:lvl>
    <w:lvl w:ilvl="5" w:tplc="C8D07898">
      <w:numFmt w:val="bullet"/>
      <w:lvlText w:val="•"/>
      <w:lvlJc w:val="left"/>
      <w:pPr>
        <w:ind w:left="4782" w:hanging="322"/>
      </w:pPr>
      <w:rPr>
        <w:rFonts w:hint="default"/>
        <w:lang w:val="pt-PT" w:eastAsia="en-US" w:bidi="ar-SA"/>
      </w:rPr>
    </w:lvl>
    <w:lvl w:ilvl="6" w:tplc="CE3EE0B2">
      <w:numFmt w:val="bullet"/>
      <w:lvlText w:val="•"/>
      <w:lvlJc w:val="left"/>
      <w:pPr>
        <w:ind w:left="5622" w:hanging="322"/>
      </w:pPr>
      <w:rPr>
        <w:rFonts w:hint="default"/>
        <w:lang w:val="pt-PT" w:eastAsia="en-US" w:bidi="ar-SA"/>
      </w:rPr>
    </w:lvl>
    <w:lvl w:ilvl="7" w:tplc="8830289A">
      <w:numFmt w:val="bullet"/>
      <w:lvlText w:val="•"/>
      <w:lvlJc w:val="left"/>
      <w:pPr>
        <w:ind w:left="6462" w:hanging="322"/>
      </w:pPr>
      <w:rPr>
        <w:rFonts w:hint="default"/>
        <w:lang w:val="pt-PT" w:eastAsia="en-US" w:bidi="ar-SA"/>
      </w:rPr>
    </w:lvl>
    <w:lvl w:ilvl="8" w:tplc="DEB8CD62">
      <w:numFmt w:val="bullet"/>
      <w:lvlText w:val="•"/>
      <w:lvlJc w:val="left"/>
      <w:pPr>
        <w:ind w:left="7303" w:hanging="322"/>
      </w:pPr>
      <w:rPr>
        <w:rFonts w:hint="default"/>
        <w:lang w:val="pt-PT" w:eastAsia="en-US" w:bidi="ar-SA"/>
      </w:rPr>
    </w:lvl>
  </w:abstractNum>
  <w:abstractNum w:abstractNumId="28" w15:restartNumberingAfterBreak="0">
    <w:nsid w:val="78F46BD2"/>
    <w:multiLevelType w:val="multilevel"/>
    <w:tmpl w:val="F27C36DC"/>
    <w:lvl w:ilvl="0">
      <w:start w:val="1"/>
      <w:numFmt w:val="decimal"/>
      <w:lvlText w:val="%1"/>
      <w:lvlJc w:val="left"/>
      <w:pPr>
        <w:ind w:left="1039" w:hanging="452"/>
        <w:jc w:val="left"/>
      </w:pPr>
      <w:rPr>
        <w:rFonts w:hint="default"/>
        <w:lang w:val="pt-PT" w:eastAsia="en-US" w:bidi="ar-SA"/>
      </w:rPr>
    </w:lvl>
    <w:lvl w:ilvl="1">
      <w:start w:val="1"/>
      <w:numFmt w:val="decimal"/>
      <w:lvlText w:val="%1.%2"/>
      <w:lvlJc w:val="left"/>
      <w:pPr>
        <w:ind w:left="1039" w:hanging="452"/>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628" w:hanging="452"/>
      </w:pPr>
      <w:rPr>
        <w:rFonts w:hint="default"/>
        <w:lang w:val="pt-PT" w:eastAsia="en-US" w:bidi="ar-SA"/>
      </w:rPr>
    </w:lvl>
    <w:lvl w:ilvl="3">
      <w:numFmt w:val="bullet"/>
      <w:lvlText w:val="•"/>
      <w:lvlJc w:val="left"/>
      <w:pPr>
        <w:ind w:left="3423" w:hanging="452"/>
      </w:pPr>
      <w:rPr>
        <w:rFonts w:hint="default"/>
        <w:lang w:val="pt-PT" w:eastAsia="en-US" w:bidi="ar-SA"/>
      </w:rPr>
    </w:lvl>
    <w:lvl w:ilvl="4">
      <w:numFmt w:val="bullet"/>
      <w:lvlText w:val="•"/>
      <w:lvlJc w:val="left"/>
      <w:pPr>
        <w:ind w:left="4217" w:hanging="452"/>
      </w:pPr>
      <w:rPr>
        <w:rFonts w:hint="default"/>
        <w:lang w:val="pt-PT" w:eastAsia="en-US" w:bidi="ar-SA"/>
      </w:rPr>
    </w:lvl>
    <w:lvl w:ilvl="5">
      <w:numFmt w:val="bullet"/>
      <w:lvlText w:val="•"/>
      <w:lvlJc w:val="left"/>
      <w:pPr>
        <w:ind w:left="5012" w:hanging="452"/>
      </w:pPr>
      <w:rPr>
        <w:rFonts w:hint="default"/>
        <w:lang w:val="pt-PT" w:eastAsia="en-US" w:bidi="ar-SA"/>
      </w:rPr>
    </w:lvl>
    <w:lvl w:ilvl="6">
      <w:numFmt w:val="bullet"/>
      <w:lvlText w:val="•"/>
      <w:lvlJc w:val="left"/>
      <w:pPr>
        <w:ind w:left="5806" w:hanging="452"/>
      </w:pPr>
      <w:rPr>
        <w:rFonts w:hint="default"/>
        <w:lang w:val="pt-PT" w:eastAsia="en-US" w:bidi="ar-SA"/>
      </w:rPr>
    </w:lvl>
    <w:lvl w:ilvl="7">
      <w:numFmt w:val="bullet"/>
      <w:lvlText w:val="•"/>
      <w:lvlJc w:val="left"/>
      <w:pPr>
        <w:ind w:left="6600" w:hanging="452"/>
      </w:pPr>
      <w:rPr>
        <w:rFonts w:hint="default"/>
        <w:lang w:val="pt-PT" w:eastAsia="en-US" w:bidi="ar-SA"/>
      </w:rPr>
    </w:lvl>
    <w:lvl w:ilvl="8">
      <w:numFmt w:val="bullet"/>
      <w:lvlText w:val="•"/>
      <w:lvlJc w:val="left"/>
      <w:pPr>
        <w:ind w:left="7395" w:hanging="452"/>
      </w:pPr>
      <w:rPr>
        <w:rFonts w:hint="default"/>
        <w:lang w:val="pt-PT" w:eastAsia="en-US" w:bidi="ar-SA"/>
      </w:rPr>
    </w:lvl>
  </w:abstractNum>
  <w:abstractNum w:abstractNumId="29" w15:restartNumberingAfterBreak="0">
    <w:nsid w:val="7A432981"/>
    <w:multiLevelType w:val="multilevel"/>
    <w:tmpl w:val="024C9BF8"/>
    <w:lvl w:ilvl="0">
      <w:start w:val="16"/>
      <w:numFmt w:val="decimal"/>
      <w:lvlText w:val="%1"/>
      <w:lvlJc w:val="left"/>
      <w:pPr>
        <w:ind w:left="588" w:hanging="552"/>
        <w:jc w:val="left"/>
      </w:pPr>
      <w:rPr>
        <w:rFonts w:hint="default"/>
        <w:lang w:val="pt-PT" w:eastAsia="en-US" w:bidi="ar-SA"/>
      </w:rPr>
    </w:lvl>
    <w:lvl w:ilvl="1">
      <w:start w:val="1"/>
      <w:numFmt w:val="decimal"/>
      <w:lvlText w:val="%1.%2"/>
      <w:lvlJc w:val="left"/>
      <w:pPr>
        <w:ind w:left="588" w:hanging="552"/>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552"/>
      </w:pPr>
      <w:rPr>
        <w:rFonts w:hint="default"/>
        <w:lang w:val="pt-PT" w:eastAsia="en-US" w:bidi="ar-SA"/>
      </w:rPr>
    </w:lvl>
    <w:lvl w:ilvl="3">
      <w:numFmt w:val="bullet"/>
      <w:lvlText w:val="•"/>
      <w:lvlJc w:val="left"/>
      <w:pPr>
        <w:ind w:left="3101" w:hanging="552"/>
      </w:pPr>
      <w:rPr>
        <w:rFonts w:hint="default"/>
        <w:lang w:val="pt-PT" w:eastAsia="en-US" w:bidi="ar-SA"/>
      </w:rPr>
    </w:lvl>
    <w:lvl w:ilvl="4">
      <w:numFmt w:val="bullet"/>
      <w:lvlText w:val="•"/>
      <w:lvlJc w:val="left"/>
      <w:pPr>
        <w:ind w:left="3941" w:hanging="552"/>
      </w:pPr>
      <w:rPr>
        <w:rFonts w:hint="default"/>
        <w:lang w:val="pt-PT" w:eastAsia="en-US" w:bidi="ar-SA"/>
      </w:rPr>
    </w:lvl>
    <w:lvl w:ilvl="5">
      <w:numFmt w:val="bullet"/>
      <w:lvlText w:val="•"/>
      <w:lvlJc w:val="left"/>
      <w:pPr>
        <w:ind w:left="4782" w:hanging="552"/>
      </w:pPr>
      <w:rPr>
        <w:rFonts w:hint="default"/>
        <w:lang w:val="pt-PT" w:eastAsia="en-US" w:bidi="ar-SA"/>
      </w:rPr>
    </w:lvl>
    <w:lvl w:ilvl="6">
      <w:numFmt w:val="bullet"/>
      <w:lvlText w:val="•"/>
      <w:lvlJc w:val="left"/>
      <w:pPr>
        <w:ind w:left="5622" w:hanging="552"/>
      </w:pPr>
      <w:rPr>
        <w:rFonts w:hint="default"/>
        <w:lang w:val="pt-PT" w:eastAsia="en-US" w:bidi="ar-SA"/>
      </w:rPr>
    </w:lvl>
    <w:lvl w:ilvl="7">
      <w:numFmt w:val="bullet"/>
      <w:lvlText w:val="•"/>
      <w:lvlJc w:val="left"/>
      <w:pPr>
        <w:ind w:left="6462" w:hanging="552"/>
      </w:pPr>
      <w:rPr>
        <w:rFonts w:hint="default"/>
        <w:lang w:val="pt-PT" w:eastAsia="en-US" w:bidi="ar-SA"/>
      </w:rPr>
    </w:lvl>
    <w:lvl w:ilvl="8">
      <w:numFmt w:val="bullet"/>
      <w:lvlText w:val="•"/>
      <w:lvlJc w:val="left"/>
      <w:pPr>
        <w:ind w:left="7303" w:hanging="552"/>
      </w:pPr>
      <w:rPr>
        <w:rFonts w:hint="default"/>
        <w:lang w:val="pt-PT" w:eastAsia="en-US" w:bidi="ar-SA"/>
      </w:rPr>
    </w:lvl>
  </w:abstractNum>
  <w:abstractNum w:abstractNumId="30" w15:restartNumberingAfterBreak="0">
    <w:nsid w:val="7AF55A9A"/>
    <w:multiLevelType w:val="multilevel"/>
    <w:tmpl w:val="0EEEFE80"/>
    <w:lvl w:ilvl="0">
      <w:start w:val="5"/>
      <w:numFmt w:val="decimal"/>
      <w:lvlText w:val="%1"/>
      <w:lvlJc w:val="left"/>
      <w:pPr>
        <w:ind w:left="588" w:hanging="452"/>
        <w:jc w:val="left"/>
      </w:pPr>
      <w:rPr>
        <w:rFonts w:hint="default"/>
        <w:lang w:val="pt-PT" w:eastAsia="en-US" w:bidi="ar-SA"/>
      </w:rPr>
    </w:lvl>
    <w:lvl w:ilvl="1">
      <w:start w:val="1"/>
      <w:numFmt w:val="decimal"/>
      <w:lvlText w:val="%1.%2"/>
      <w:lvlJc w:val="left"/>
      <w:pPr>
        <w:ind w:left="588" w:hanging="452"/>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452"/>
      </w:pPr>
      <w:rPr>
        <w:rFonts w:hint="default"/>
        <w:lang w:val="pt-PT" w:eastAsia="en-US" w:bidi="ar-SA"/>
      </w:rPr>
    </w:lvl>
    <w:lvl w:ilvl="3">
      <w:numFmt w:val="bullet"/>
      <w:lvlText w:val="•"/>
      <w:lvlJc w:val="left"/>
      <w:pPr>
        <w:ind w:left="3101" w:hanging="452"/>
      </w:pPr>
      <w:rPr>
        <w:rFonts w:hint="default"/>
        <w:lang w:val="pt-PT" w:eastAsia="en-US" w:bidi="ar-SA"/>
      </w:rPr>
    </w:lvl>
    <w:lvl w:ilvl="4">
      <w:numFmt w:val="bullet"/>
      <w:lvlText w:val="•"/>
      <w:lvlJc w:val="left"/>
      <w:pPr>
        <w:ind w:left="3941" w:hanging="452"/>
      </w:pPr>
      <w:rPr>
        <w:rFonts w:hint="default"/>
        <w:lang w:val="pt-PT" w:eastAsia="en-US" w:bidi="ar-SA"/>
      </w:rPr>
    </w:lvl>
    <w:lvl w:ilvl="5">
      <w:numFmt w:val="bullet"/>
      <w:lvlText w:val="•"/>
      <w:lvlJc w:val="left"/>
      <w:pPr>
        <w:ind w:left="4782" w:hanging="452"/>
      </w:pPr>
      <w:rPr>
        <w:rFonts w:hint="default"/>
        <w:lang w:val="pt-PT" w:eastAsia="en-US" w:bidi="ar-SA"/>
      </w:rPr>
    </w:lvl>
    <w:lvl w:ilvl="6">
      <w:numFmt w:val="bullet"/>
      <w:lvlText w:val="•"/>
      <w:lvlJc w:val="left"/>
      <w:pPr>
        <w:ind w:left="5622" w:hanging="452"/>
      </w:pPr>
      <w:rPr>
        <w:rFonts w:hint="default"/>
        <w:lang w:val="pt-PT" w:eastAsia="en-US" w:bidi="ar-SA"/>
      </w:rPr>
    </w:lvl>
    <w:lvl w:ilvl="7">
      <w:numFmt w:val="bullet"/>
      <w:lvlText w:val="•"/>
      <w:lvlJc w:val="left"/>
      <w:pPr>
        <w:ind w:left="6462" w:hanging="452"/>
      </w:pPr>
      <w:rPr>
        <w:rFonts w:hint="default"/>
        <w:lang w:val="pt-PT" w:eastAsia="en-US" w:bidi="ar-SA"/>
      </w:rPr>
    </w:lvl>
    <w:lvl w:ilvl="8">
      <w:numFmt w:val="bullet"/>
      <w:lvlText w:val="•"/>
      <w:lvlJc w:val="left"/>
      <w:pPr>
        <w:ind w:left="7303" w:hanging="452"/>
      </w:pPr>
      <w:rPr>
        <w:rFonts w:hint="default"/>
        <w:lang w:val="pt-PT" w:eastAsia="en-US" w:bidi="ar-SA"/>
      </w:rPr>
    </w:lvl>
  </w:abstractNum>
  <w:abstractNum w:abstractNumId="31" w15:restartNumberingAfterBreak="0">
    <w:nsid w:val="7B6828E3"/>
    <w:multiLevelType w:val="multilevel"/>
    <w:tmpl w:val="27D680FC"/>
    <w:lvl w:ilvl="0">
      <w:start w:val="12"/>
      <w:numFmt w:val="decimal"/>
      <w:lvlText w:val="%1"/>
      <w:lvlJc w:val="left"/>
      <w:pPr>
        <w:ind w:left="588" w:hanging="562"/>
        <w:jc w:val="left"/>
      </w:pPr>
      <w:rPr>
        <w:rFonts w:hint="default"/>
        <w:lang w:val="pt-PT" w:eastAsia="en-US" w:bidi="ar-SA"/>
      </w:rPr>
    </w:lvl>
    <w:lvl w:ilvl="1">
      <w:start w:val="1"/>
      <w:numFmt w:val="decimal"/>
      <w:lvlText w:val="%1.%2"/>
      <w:lvlJc w:val="left"/>
      <w:pPr>
        <w:ind w:left="588" w:hanging="562"/>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562"/>
      </w:pPr>
      <w:rPr>
        <w:rFonts w:hint="default"/>
        <w:lang w:val="pt-PT" w:eastAsia="en-US" w:bidi="ar-SA"/>
      </w:rPr>
    </w:lvl>
    <w:lvl w:ilvl="3">
      <w:numFmt w:val="bullet"/>
      <w:lvlText w:val="•"/>
      <w:lvlJc w:val="left"/>
      <w:pPr>
        <w:ind w:left="3101" w:hanging="562"/>
      </w:pPr>
      <w:rPr>
        <w:rFonts w:hint="default"/>
        <w:lang w:val="pt-PT" w:eastAsia="en-US" w:bidi="ar-SA"/>
      </w:rPr>
    </w:lvl>
    <w:lvl w:ilvl="4">
      <w:numFmt w:val="bullet"/>
      <w:lvlText w:val="•"/>
      <w:lvlJc w:val="left"/>
      <w:pPr>
        <w:ind w:left="3941" w:hanging="562"/>
      </w:pPr>
      <w:rPr>
        <w:rFonts w:hint="default"/>
        <w:lang w:val="pt-PT" w:eastAsia="en-US" w:bidi="ar-SA"/>
      </w:rPr>
    </w:lvl>
    <w:lvl w:ilvl="5">
      <w:numFmt w:val="bullet"/>
      <w:lvlText w:val="•"/>
      <w:lvlJc w:val="left"/>
      <w:pPr>
        <w:ind w:left="4782" w:hanging="562"/>
      </w:pPr>
      <w:rPr>
        <w:rFonts w:hint="default"/>
        <w:lang w:val="pt-PT" w:eastAsia="en-US" w:bidi="ar-SA"/>
      </w:rPr>
    </w:lvl>
    <w:lvl w:ilvl="6">
      <w:numFmt w:val="bullet"/>
      <w:lvlText w:val="•"/>
      <w:lvlJc w:val="left"/>
      <w:pPr>
        <w:ind w:left="5622" w:hanging="562"/>
      </w:pPr>
      <w:rPr>
        <w:rFonts w:hint="default"/>
        <w:lang w:val="pt-PT" w:eastAsia="en-US" w:bidi="ar-SA"/>
      </w:rPr>
    </w:lvl>
    <w:lvl w:ilvl="7">
      <w:numFmt w:val="bullet"/>
      <w:lvlText w:val="•"/>
      <w:lvlJc w:val="left"/>
      <w:pPr>
        <w:ind w:left="6462" w:hanging="562"/>
      </w:pPr>
      <w:rPr>
        <w:rFonts w:hint="default"/>
        <w:lang w:val="pt-PT" w:eastAsia="en-US" w:bidi="ar-SA"/>
      </w:rPr>
    </w:lvl>
    <w:lvl w:ilvl="8">
      <w:numFmt w:val="bullet"/>
      <w:lvlText w:val="•"/>
      <w:lvlJc w:val="left"/>
      <w:pPr>
        <w:ind w:left="7303" w:hanging="562"/>
      </w:pPr>
      <w:rPr>
        <w:rFonts w:hint="default"/>
        <w:lang w:val="pt-PT" w:eastAsia="en-US" w:bidi="ar-SA"/>
      </w:rPr>
    </w:lvl>
  </w:abstractNum>
  <w:abstractNum w:abstractNumId="32" w15:restartNumberingAfterBreak="0">
    <w:nsid w:val="7CDC5DD6"/>
    <w:multiLevelType w:val="hybridMultilevel"/>
    <w:tmpl w:val="34A4D61C"/>
    <w:lvl w:ilvl="0" w:tplc="934A14A0">
      <w:start w:val="4"/>
      <w:numFmt w:val="upperRoman"/>
      <w:lvlText w:val="%1"/>
      <w:lvlJc w:val="left"/>
      <w:pPr>
        <w:ind w:left="588" w:hanging="387"/>
        <w:jc w:val="left"/>
      </w:pPr>
      <w:rPr>
        <w:rFonts w:ascii="Arial" w:eastAsia="Arial" w:hAnsi="Arial" w:cs="Arial" w:hint="default"/>
        <w:b w:val="0"/>
        <w:bCs w:val="0"/>
        <w:i w:val="0"/>
        <w:iCs w:val="0"/>
        <w:spacing w:val="0"/>
        <w:w w:val="100"/>
        <w:sz w:val="24"/>
        <w:szCs w:val="24"/>
        <w:lang w:val="pt-PT" w:eastAsia="en-US" w:bidi="ar-SA"/>
      </w:rPr>
    </w:lvl>
    <w:lvl w:ilvl="1" w:tplc="7FC62E88">
      <w:numFmt w:val="bullet"/>
      <w:lvlText w:val="•"/>
      <w:lvlJc w:val="left"/>
      <w:pPr>
        <w:ind w:left="1420" w:hanging="387"/>
      </w:pPr>
      <w:rPr>
        <w:rFonts w:hint="default"/>
        <w:lang w:val="pt-PT" w:eastAsia="en-US" w:bidi="ar-SA"/>
      </w:rPr>
    </w:lvl>
    <w:lvl w:ilvl="2" w:tplc="9CC481F4">
      <w:numFmt w:val="bullet"/>
      <w:lvlText w:val="•"/>
      <w:lvlJc w:val="left"/>
      <w:pPr>
        <w:ind w:left="2260" w:hanging="387"/>
      </w:pPr>
      <w:rPr>
        <w:rFonts w:hint="default"/>
        <w:lang w:val="pt-PT" w:eastAsia="en-US" w:bidi="ar-SA"/>
      </w:rPr>
    </w:lvl>
    <w:lvl w:ilvl="3" w:tplc="F522BC6E">
      <w:numFmt w:val="bullet"/>
      <w:lvlText w:val="•"/>
      <w:lvlJc w:val="left"/>
      <w:pPr>
        <w:ind w:left="3101" w:hanging="387"/>
      </w:pPr>
      <w:rPr>
        <w:rFonts w:hint="default"/>
        <w:lang w:val="pt-PT" w:eastAsia="en-US" w:bidi="ar-SA"/>
      </w:rPr>
    </w:lvl>
    <w:lvl w:ilvl="4" w:tplc="7A1E4D1A">
      <w:numFmt w:val="bullet"/>
      <w:lvlText w:val="•"/>
      <w:lvlJc w:val="left"/>
      <w:pPr>
        <w:ind w:left="3941" w:hanging="387"/>
      </w:pPr>
      <w:rPr>
        <w:rFonts w:hint="default"/>
        <w:lang w:val="pt-PT" w:eastAsia="en-US" w:bidi="ar-SA"/>
      </w:rPr>
    </w:lvl>
    <w:lvl w:ilvl="5" w:tplc="378C5992">
      <w:numFmt w:val="bullet"/>
      <w:lvlText w:val="•"/>
      <w:lvlJc w:val="left"/>
      <w:pPr>
        <w:ind w:left="4782" w:hanging="387"/>
      </w:pPr>
      <w:rPr>
        <w:rFonts w:hint="default"/>
        <w:lang w:val="pt-PT" w:eastAsia="en-US" w:bidi="ar-SA"/>
      </w:rPr>
    </w:lvl>
    <w:lvl w:ilvl="6" w:tplc="891EEB2C">
      <w:numFmt w:val="bullet"/>
      <w:lvlText w:val="•"/>
      <w:lvlJc w:val="left"/>
      <w:pPr>
        <w:ind w:left="5622" w:hanging="387"/>
      </w:pPr>
      <w:rPr>
        <w:rFonts w:hint="default"/>
        <w:lang w:val="pt-PT" w:eastAsia="en-US" w:bidi="ar-SA"/>
      </w:rPr>
    </w:lvl>
    <w:lvl w:ilvl="7" w:tplc="94AC1800">
      <w:numFmt w:val="bullet"/>
      <w:lvlText w:val="•"/>
      <w:lvlJc w:val="left"/>
      <w:pPr>
        <w:ind w:left="6462" w:hanging="387"/>
      </w:pPr>
      <w:rPr>
        <w:rFonts w:hint="default"/>
        <w:lang w:val="pt-PT" w:eastAsia="en-US" w:bidi="ar-SA"/>
      </w:rPr>
    </w:lvl>
    <w:lvl w:ilvl="8" w:tplc="0EB0F64E">
      <w:numFmt w:val="bullet"/>
      <w:lvlText w:val="•"/>
      <w:lvlJc w:val="left"/>
      <w:pPr>
        <w:ind w:left="7303" w:hanging="387"/>
      </w:pPr>
      <w:rPr>
        <w:rFonts w:hint="default"/>
        <w:lang w:val="pt-PT" w:eastAsia="en-US" w:bidi="ar-SA"/>
      </w:rPr>
    </w:lvl>
  </w:abstractNum>
  <w:abstractNum w:abstractNumId="33" w15:restartNumberingAfterBreak="0">
    <w:nsid w:val="7E8756D3"/>
    <w:multiLevelType w:val="multilevel"/>
    <w:tmpl w:val="D6E21C26"/>
    <w:lvl w:ilvl="0">
      <w:start w:val="6"/>
      <w:numFmt w:val="decimal"/>
      <w:lvlText w:val="%1"/>
      <w:lvlJc w:val="left"/>
      <w:pPr>
        <w:ind w:left="588" w:hanging="488"/>
        <w:jc w:val="left"/>
      </w:pPr>
      <w:rPr>
        <w:rFonts w:hint="default"/>
        <w:lang w:val="pt-PT" w:eastAsia="en-US" w:bidi="ar-SA"/>
      </w:rPr>
    </w:lvl>
    <w:lvl w:ilvl="1">
      <w:start w:val="1"/>
      <w:numFmt w:val="decimal"/>
      <w:lvlText w:val="%1.%2"/>
      <w:lvlJc w:val="left"/>
      <w:pPr>
        <w:ind w:left="588" w:hanging="488"/>
        <w:jc w:val="left"/>
      </w:pPr>
      <w:rPr>
        <w:rFonts w:ascii="Arial" w:eastAsia="Arial" w:hAnsi="Arial" w:cs="Arial" w:hint="default"/>
        <w:b w:val="0"/>
        <w:bCs w:val="0"/>
        <w:i w:val="0"/>
        <w:iCs w:val="0"/>
        <w:spacing w:val="0"/>
        <w:w w:val="99"/>
        <w:sz w:val="24"/>
        <w:szCs w:val="24"/>
        <w:lang w:val="pt-PT" w:eastAsia="en-US" w:bidi="ar-SA"/>
      </w:rPr>
    </w:lvl>
    <w:lvl w:ilvl="2">
      <w:numFmt w:val="bullet"/>
      <w:lvlText w:val="•"/>
      <w:lvlJc w:val="left"/>
      <w:pPr>
        <w:ind w:left="2260" w:hanging="488"/>
      </w:pPr>
      <w:rPr>
        <w:rFonts w:hint="default"/>
        <w:lang w:val="pt-PT" w:eastAsia="en-US" w:bidi="ar-SA"/>
      </w:rPr>
    </w:lvl>
    <w:lvl w:ilvl="3">
      <w:numFmt w:val="bullet"/>
      <w:lvlText w:val="•"/>
      <w:lvlJc w:val="left"/>
      <w:pPr>
        <w:ind w:left="3101" w:hanging="488"/>
      </w:pPr>
      <w:rPr>
        <w:rFonts w:hint="default"/>
        <w:lang w:val="pt-PT" w:eastAsia="en-US" w:bidi="ar-SA"/>
      </w:rPr>
    </w:lvl>
    <w:lvl w:ilvl="4">
      <w:numFmt w:val="bullet"/>
      <w:lvlText w:val="•"/>
      <w:lvlJc w:val="left"/>
      <w:pPr>
        <w:ind w:left="3941" w:hanging="488"/>
      </w:pPr>
      <w:rPr>
        <w:rFonts w:hint="default"/>
        <w:lang w:val="pt-PT" w:eastAsia="en-US" w:bidi="ar-SA"/>
      </w:rPr>
    </w:lvl>
    <w:lvl w:ilvl="5">
      <w:numFmt w:val="bullet"/>
      <w:lvlText w:val="•"/>
      <w:lvlJc w:val="left"/>
      <w:pPr>
        <w:ind w:left="4782" w:hanging="488"/>
      </w:pPr>
      <w:rPr>
        <w:rFonts w:hint="default"/>
        <w:lang w:val="pt-PT" w:eastAsia="en-US" w:bidi="ar-SA"/>
      </w:rPr>
    </w:lvl>
    <w:lvl w:ilvl="6">
      <w:numFmt w:val="bullet"/>
      <w:lvlText w:val="•"/>
      <w:lvlJc w:val="left"/>
      <w:pPr>
        <w:ind w:left="5622" w:hanging="488"/>
      </w:pPr>
      <w:rPr>
        <w:rFonts w:hint="default"/>
        <w:lang w:val="pt-PT" w:eastAsia="en-US" w:bidi="ar-SA"/>
      </w:rPr>
    </w:lvl>
    <w:lvl w:ilvl="7">
      <w:numFmt w:val="bullet"/>
      <w:lvlText w:val="•"/>
      <w:lvlJc w:val="left"/>
      <w:pPr>
        <w:ind w:left="6462" w:hanging="488"/>
      </w:pPr>
      <w:rPr>
        <w:rFonts w:hint="default"/>
        <w:lang w:val="pt-PT" w:eastAsia="en-US" w:bidi="ar-SA"/>
      </w:rPr>
    </w:lvl>
    <w:lvl w:ilvl="8">
      <w:numFmt w:val="bullet"/>
      <w:lvlText w:val="•"/>
      <w:lvlJc w:val="left"/>
      <w:pPr>
        <w:ind w:left="7303" w:hanging="488"/>
      </w:pPr>
      <w:rPr>
        <w:rFonts w:hint="default"/>
        <w:lang w:val="pt-PT" w:eastAsia="en-US" w:bidi="ar-SA"/>
      </w:rPr>
    </w:lvl>
  </w:abstractNum>
  <w:abstractNum w:abstractNumId="34" w15:restartNumberingAfterBreak="0">
    <w:nsid w:val="7EFF55B1"/>
    <w:multiLevelType w:val="multilevel"/>
    <w:tmpl w:val="642C495A"/>
    <w:lvl w:ilvl="0">
      <w:start w:val="1"/>
      <w:numFmt w:val="lowerLetter"/>
      <w:lvlText w:val="%1)"/>
      <w:lvlJc w:val="left"/>
      <w:pPr>
        <w:ind w:left="1865" w:hanging="426"/>
        <w:jc w:val="right"/>
      </w:pPr>
      <w:rPr>
        <w:rFonts w:hint="default"/>
        <w:spacing w:val="-1"/>
        <w:w w:val="100"/>
        <w:lang w:val="pt-PT" w:eastAsia="en-US" w:bidi="ar-SA"/>
      </w:rPr>
    </w:lvl>
    <w:lvl w:ilvl="1">
      <w:start w:val="1"/>
      <w:numFmt w:val="decimal"/>
      <w:lvlText w:val="%1.%2)"/>
      <w:lvlJc w:val="left"/>
      <w:pPr>
        <w:ind w:left="2389" w:hanging="420"/>
        <w:jc w:val="left"/>
      </w:pPr>
      <w:rPr>
        <w:rFonts w:ascii="Arial" w:eastAsia="Arial" w:hAnsi="Arial" w:cs="Arial" w:hint="default"/>
        <w:b w:val="0"/>
        <w:bCs w:val="0"/>
        <w:i w:val="0"/>
        <w:iCs w:val="0"/>
        <w:color w:val="FF0000"/>
        <w:spacing w:val="0"/>
        <w:w w:val="100"/>
        <w:sz w:val="24"/>
        <w:szCs w:val="24"/>
        <w:lang w:val="pt-PT" w:eastAsia="en-US" w:bidi="ar-SA"/>
      </w:rPr>
    </w:lvl>
    <w:lvl w:ilvl="2">
      <w:numFmt w:val="bullet"/>
      <w:lvlText w:val="•"/>
      <w:lvlJc w:val="left"/>
      <w:pPr>
        <w:ind w:left="3113" w:hanging="420"/>
      </w:pPr>
      <w:rPr>
        <w:rFonts w:hint="default"/>
        <w:lang w:val="pt-PT" w:eastAsia="en-US" w:bidi="ar-SA"/>
      </w:rPr>
    </w:lvl>
    <w:lvl w:ilvl="3">
      <w:numFmt w:val="bullet"/>
      <w:lvlText w:val="•"/>
      <w:lvlJc w:val="left"/>
      <w:pPr>
        <w:ind w:left="3847" w:hanging="420"/>
      </w:pPr>
      <w:rPr>
        <w:rFonts w:hint="default"/>
        <w:lang w:val="pt-PT" w:eastAsia="en-US" w:bidi="ar-SA"/>
      </w:rPr>
    </w:lvl>
    <w:lvl w:ilvl="4">
      <w:numFmt w:val="bullet"/>
      <w:lvlText w:val="•"/>
      <w:lvlJc w:val="left"/>
      <w:pPr>
        <w:ind w:left="4581" w:hanging="420"/>
      </w:pPr>
      <w:rPr>
        <w:rFonts w:hint="default"/>
        <w:lang w:val="pt-PT" w:eastAsia="en-US" w:bidi="ar-SA"/>
      </w:rPr>
    </w:lvl>
    <w:lvl w:ilvl="5">
      <w:numFmt w:val="bullet"/>
      <w:lvlText w:val="•"/>
      <w:lvlJc w:val="left"/>
      <w:pPr>
        <w:ind w:left="5315" w:hanging="420"/>
      </w:pPr>
      <w:rPr>
        <w:rFonts w:hint="default"/>
        <w:lang w:val="pt-PT" w:eastAsia="en-US" w:bidi="ar-SA"/>
      </w:rPr>
    </w:lvl>
    <w:lvl w:ilvl="6">
      <w:numFmt w:val="bullet"/>
      <w:lvlText w:val="•"/>
      <w:lvlJc w:val="left"/>
      <w:pPr>
        <w:ind w:left="6048" w:hanging="420"/>
      </w:pPr>
      <w:rPr>
        <w:rFonts w:hint="default"/>
        <w:lang w:val="pt-PT" w:eastAsia="en-US" w:bidi="ar-SA"/>
      </w:rPr>
    </w:lvl>
    <w:lvl w:ilvl="7">
      <w:numFmt w:val="bullet"/>
      <w:lvlText w:val="•"/>
      <w:lvlJc w:val="left"/>
      <w:pPr>
        <w:ind w:left="6782" w:hanging="420"/>
      </w:pPr>
      <w:rPr>
        <w:rFonts w:hint="default"/>
        <w:lang w:val="pt-PT" w:eastAsia="en-US" w:bidi="ar-SA"/>
      </w:rPr>
    </w:lvl>
    <w:lvl w:ilvl="8">
      <w:numFmt w:val="bullet"/>
      <w:lvlText w:val="•"/>
      <w:lvlJc w:val="left"/>
      <w:pPr>
        <w:ind w:left="7516" w:hanging="420"/>
      </w:pPr>
      <w:rPr>
        <w:rFonts w:hint="default"/>
        <w:lang w:val="pt-PT" w:eastAsia="en-US" w:bidi="ar-SA"/>
      </w:rPr>
    </w:lvl>
  </w:abstractNum>
  <w:abstractNum w:abstractNumId="35" w15:restartNumberingAfterBreak="0">
    <w:nsid w:val="7FA24AF0"/>
    <w:multiLevelType w:val="hybridMultilevel"/>
    <w:tmpl w:val="4EE05BF2"/>
    <w:lvl w:ilvl="0" w:tplc="B60A2D38">
      <w:start w:val="1"/>
      <w:numFmt w:val="decimal"/>
      <w:lvlText w:val="%1."/>
      <w:lvlJc w:val="left"/>
      <w:pPr>
        <w:ind w:left="857" w:hanging="269"/>
        <w:jc w:val="left"/>
      </w:pPr>
      <w:rPr>
        <w:rFonts w:ascii="Arial" w:eastAsia="Arial" w:hAnsi="Arial" w:cs="Arial" w:hint="default"/>
        <w:b w:val="0"/>
        <w:bCs w:val="0"/>
        <w:i w:val="0"/>
        <w:iCs w:val="0"/>
        <w:spacing w:val="0"/>
        <w:w w:val="100"/>
        <w:sz w:val="24"/>
        <w:szCs w:val="24"/>
        <w:lang w:val="pt-PT" w:eastAsia="en-US" w:bidi="ar-SA"/>
      </w:rPr>
    </w:lvl>
    <w:lvl w:ilvl="1" w:tplc="151C3D74">
      <w:numFmt w:val="bullet"/>
      <w:lvlText w:val="•"/>
      <w:lvlJc w:val="left"/>
      <w:pPr>
        <w:ind w:left="1672" w:hanging="269"/>
      </w:pPr>
      <w:rPr>
        <w:rFonts w:hint="default"/>
        <w:lang w:val="pt-PT" w:eastAsia="en-US" w:bidi="ar-SA"/>
      </w:rPr>
    </w:lvl>
    <w:lvl w:ilvl="2" w:tplc="F132C676">
      <w:numFmt w:val="bullet"/>
      <w:lvlText w:val="•"/>
      <w:lvlJc w:val="left"/>
      <w:pPr>
        <w:ind w:left="2484" w:hanging="269"/>
      </w:pPr>
      <w:rPr>
        <w:rFonts w:hint="default"/>
        <w:lang w:val="pt-PT" w:eastAsia="en-US" w:bidi="ar-SA"/>
      </w:rPr>
    </w:lvl>
    <w:lvl w:ilvl="3" w:tplc="55F05EA4">
      <w:numFmt w:val="bullet"/>
      <w:lvlText w:val="•"/>
      <w:lvlJc w:val="left"/>
      <w:pPr>
        <w:ind w:left="3297" w:hanging="269"/>
      </w:pPr>
      <w:rPr>
        <w:rFonts w:hint="default"/>
        <w:lang w:val="pt-PT" w:eastAsia="en-US" w:bidi="ar-SA"/>
      </w:rPr>
    </w:lvl>
    <w:lvl w:ilvl="4" w:tplc="4D4027DC">
      <w:numFmt w:val="bullet"/>
      <w:lvlText w:val="•"/>
      <w:lvlJc w:val="left"/>
      <w:pPr>
        <w:ind w:left="4109" w:hanging="269"/>
      </w:pPr>
      <w:rPr>
        <w:rFonts w:hint="default"/>
        <w:lang w:val="pt-PT" w:eastAsia="en-US" w:bidi="ar-SA"/>
      </w:rPr>
    </w:lvl>
    <w:lvl w:ilvl="5" w:tplc="9FDC50AC">
      <w:numFmt w:val="bullet"/>
      <w:lvlText w:val="•"/>
      <w:lvlJc w:val="left"/>
      <w:pPr>
        <w:ind w:left="4922" w:hanging="269"/>
      </w:pPr>
      <w:rPr>
        <w:rFonts w:hint="default"/>
        <w:lang w:val="pt-PT" w:eastAsia="en-US" w:bidi="ar-SA"/>
      </w:rPr>
    </w:lvl>
    <w:lvl w:ilvl="6" w:tplc="28548E62">
      <w:numFmt w:val="bullet"/>
      <w:lvlText w:val="•"/>
      <w:lvlJc w:val="left"/>
      <w:pPr>
        <w:ind w:left="5734" w:hanging="269"/>
      </w:pPr>
      <w:rPr>
        <w:rFonts w:hint="default"/>
        <w:lang w:val="pt-PT" w:eastAsia="en-US" w:bidi="ar-SA"/>
      </w:rPr>
    </w:lvl>
    <w:lvl w:ilvl="7" w:tplc="F2E86E3A">
      <w:numFmt w:val="bullet"/>
      <w:lvlText w:val="•"/>
      <w:lvlJc w:val="left"/>
      <w:pPr>
        <w:ind w:left="6546" w:hanging="269"/>
      </w:pPr>
      <w:rPr>
        <w:rFonts w:hint="default"/>
        <w:lang w:val="pt-PT" w:eastAsia="en-US" w:bidi="ar-SA"/>
      </w:rPr>
    </w:lvl>
    <w:lvl w:ilvl="8" w:tplc="3F04DEBC">
      <w:numFmt w:val="bullet"/>
      <w:lvlText w:val="•"/>
      <w:lvlJc w:val="left"/>
      <w:pPr>
        <w:ind w:left="7359" w:hanging="269"/>
      </w:pPr>
      <w:rPr>
        <w:rFonts w:hint="default"/>
        <w:lang w:val="pt-PT" w:eastAsia="en-US" w:bidi="ar-SA"/>
      </w:rPr>
    </w:lvl>
  </w:abstractNum>
  <w:num w:numId="1">
    <w:abstractNumId w:val="35"/>
  </w:num>
  <w:num w:numId="2">
    <w:abstractNumId w:val="13"/>
  </w:num>
  <w:num w:numId="3">
    <w:abstractNumId w:val="29"/>
  </w:num>
  <w:num w:numId="4">
    <w:abstractNumId w:val="10"/>
  </w:num>
  <w:num w:numId="5">
    <w:abstractNumId w:val="8"/>
  </w:num>
  <w:num w:numId="6">
    <w:abstractNumId w:val="9"/>
  </w:num>
  <w:num w:numId="7">
    <w:abstractNumId w:val="25"/>
  </w:num>
  <w:num w:numId="8">
    <w:abstractNumId w:val="31"/>
  </w:num>
  <w:num w:numId="9">
    <w:abstractNumId w:val="6"/>
  </w:num>
  <w:num w:numId="10">
    <w:abstractNumId w:val="12"/>
  </w:num>
  <w:num w:numId="11">
    <w:abstractNumId w:val="26"/>
  </w:num>
  <w:num w:numId="12">
    <w:abstractNumId w:val="2"/>
  </w:num>
  <w:num w:numId="13">
    <w:abstractNumId w:val="0"/>
  </w:num>
  <w:num w:numId="14">
    <w:abstractNumId w:val="17"/>
  </w:num>
  <w:num w:numId="15">
    <w:abstractNumId w:val="22"/>
  </w:num>
  <w:num w:numId="16">
    <w:abstractNumId w:val="16"/>
  </w:num>
  <w:num w:numId="17">
    <w:abstractNumId w:val="14"/>
  </w:num>
  <w:num w:numId="18">
    <w:abstractNumId w:val="21"/>
  </w:num>
  <w:num w:numId="19">
    <w:abstractNumId w:val="27"/>
  </w:num>
  <w:num w:numId="20">
    <w:abstractNumId w:val="24"/>
  </w:num>
  <w:num w:numId="21">
    <w:abstractNumId w:val="11"/>
  </w:num>
  <w:num w:numId="22">
    <w:abstractNumId w:val="33"/>
  </w:num>
  <w:num w:numId="23">
    <w:abstractNumId w:val="30"/>
  </w:num>
  <w:num w:numId="24">
    <w:abstractNumId w:val="32"/>
  </w:num>
  <w:num w:numId="25">
    <w:abstractNumId w:val="19"/>
  </w:num>
  <w:num w:numId="26">
    <w:abstractNumId w:val="7"/>
  </w:num>
  <w:num w:numId="27">
    <w:abstractNumId w:val="15"/>
  </w:num>
  <w:num w:numId="28">
    <w:abstractNumId w:val="4"/>
  </w:num>
  <w:num w:numId="29">
    <w:abstractNumId w:val="23"/>
  </w:num>
  <w:num w:numId="30">
    <w:abstractNumId w:val="5"/>
  </w:num>
  <w:num w:numId="31">
    <w:abstractNumId w:val="20"/>
  </w:num>
  <w:num w:numId="32">
    <w:abstractNumId w:val="18"/>
  </w:num>
  <w:num w:numId="33">
    <w:abstractNumId w:val="34"/>
  </w:num>
  <w:num w:numId="34">
    <w:abstractNumId w:val="1"/>
  </w:num>
  <w:num w:numId="35">
    <w:abstractNumId w:val="2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78E32-E6EE-4ED8-9C9F-1AC01DB2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588"/>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61"/>
      <w:ind w:left="2350" w:hanging="1278"/>
    </w:pPr>
    <w:rPr>
      <w:b/>
      <w:bCs/>
      <w:sz w:val="32"/>
      <w:szCs w:val="32"/>
      <w:u w:val="single" w:color="000000"/>
    </w:rPr>
  </w:style>
  <w:style w:type="paragraph" w:styleId="PargrafodaLista">
    <w:name w:val="List Paragraph"/>
    <w:basedOn w:val="Normal"/>
    <w:uiPriority w:val="1"/>
    <w:qFormat/>
    <w:pPr>
      <w:ind w:left="58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6240</Words>
  <Characters>33698</Characters>
  <Application>Microsoft Office Word</Application>
  <DocSecurity>0</DocSecurity>
  <Lines>280</Lines>
  <Paragraphs>79</Paragraphs>
  <ScaleCrop>false</ScaleCrop>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 Perin Mariani</cp:lastModifiedBy>
  <cp:revision>2</cp:revision>
  <dcterms:created xsi:type="dcterms:W3CDTF">2024-02-26T20:27:00Z</dcterms:created>
  <dcterms:modified xsi:type="dcterms:W3CDTF">2024-02-26T20:28:00Z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2024-02-26T00:00:00Z</vt:filetime>
  </property>
  <property fmtid="{D5CDD505-2E9C-101B-9397-08002B2CF9AE}" pid="4" name="Producer">
    <vt:lpwstr>iText® Core 7.2.0 (AGPL version) ©2000-2021 iText Group NV; modified using iText® Core 7.2.0 (AGPL version) ©2000-2021 iText Group NV; modified using iText® Core 7.2.0 (AGPL version) ©2000-2021 iText Group NV</vt:lpwstr>
  </property>
</Properties>
</file>